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112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5103"/>
      </w:tblGrid>
      <w:tr w:rsidR="006338EE" w:rsidRPr="006338EE" w:rsidTr="00AF686D">
        <w:trPr>
          <w:jc w:val="center"/>
        </w:trPr>
        <w:tc>
          <w:tcPr>
            <w:tcW w:w="5353" w:type="dxa"/>
          </w:tcPr>
          <w:p w:rsidR="006338EE" w:rsidRPr="006338EE" w:rsidRDefault="006338EE" w:rsidP="006338EE">
            <w:pPr>
              <w:jc w:val="center"/>
              <w:rPr>
                <w:b/>
                <w:i/>
              </w:rPr>
            </w:pPr>
            <w:r w:rsidRPr="006338EE">
              <w:rPr>
                <w:b/>
                <w:i/>
              </w:rPr>
              <w:t xml:space="preserve">ՀԱՍՏԱՏՎԱԾ Է՝ </w:t>
            </w:r>
          </w:p>
          <w:p w:rsidR="006338EE" w:rsidRPr="006338EE" w:rsidRDefault="006338EE" w:rsidP="006338EE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5209B8" w:rsidRDefault="005209B8" w:rsidP="005209B8">
            <w:r>
              <w:rPr>
                <w:rFonts w:ascii="Sylfaen" w:hAnsi="Sylfaen" w:cs="Sylfaen"/>
              </w:rPr>
              <w:t>ՀՀ</w:t>
            </w:r>
            <w:r>
              <w:t xml:space="preserve"> Սյունիքի մարզի Սիսիան համայնքի ավագանու 2017թ. դեկտեմբերի    -ի </w:t>
            </w:r>
          </w:p>
          <w:p w:rsidR="005209B8" w:rsidRDefault="005209B8" w:rsidP="005209B8">
            <w:r>
              <w:t>թիվ        (Ա) որոշմամբ</w:t>
            </w:r>
          </w:p>
          <w:p w:rsidR="005209B8" w:rsidRDefault="005209B8" w:rsidP="005209B8">
            <w:r>
              <w:t xml:space="preserve">Սիսիանի համայնքի ղեկավար՝      </w:t>
            </w:r>
          </w:p>
          <w:p w:rsidR="005209B8" w:rsidRDefault="005209B8" w:rsidP="005209B8">
            <w:r>
              <w:t xml:space="preserve"> </w:t>
            </w:r>
          </w:p>
          <w:p w:rsidR="005209B8" w:rsidRDefault="005209B8" w:rsidP="005209B8">
            <w:r>
              <w:t>____________________   Ա.Սարգսայան</w:t>
            </w:r>
          </w:p>
          <w:p w:rsidR="005209B8" w:rsidRDefault="005209B8" w:rsidP="005209B8"/>
          <w:p w:rsidR="006338EE" w:rsidRPr="006338EE" w:rsidRDefault="005209B8" w:rsidP="005209B8">
            <w:r>
              <w:t>«_____» __________________ 2017</w:t>
            </w:r>
            <w:r>
              <w:rPr>
                <w:rFonts w:ascii="Sylfaen" w:hAnsi="Sylfaen" w:cs="Sylfaen"/>
              </w:rPr>
              <w:t>թ</w:t>
            </w:r>
          </w:p>
        </w:tc>
        <w:tc>
          <w:tcPr>
            <w:tcW w:w="425" w:type="dxa"/>
          </w:tcPr>
          <w:p w:rsidR="006338EE" w:rsidRPr="006338EE" w:rsidRDefault="006338EE" w:rsidP="006338EE"/>
        </w:tc>
        <w:tc>
          <w:tcPr>
            <w:tcW w:w="5103" w:type="dxa"/>
          </w:tcPr>
          <w:p w:rsidR="006338EE" w:rsidRPr="006338EE" w:rsidRDefault="006338EE" w:rsidP="006338EE">
            <w:pPr>
              <w:jc w:val="center"/>
              <w:rPr>
                <w:b/>
                <w:i/>
              </w:rPr>
            </w:pPr>
            <w:r w:rsidRPr="006338EE">
              <w:rPr>
                <w:b/>
                <w:i/>
              </w:rPr>
              <w:t>ԿԱԶՄՎԱԾ Է՝</w:t>
            </w:r>
          </w:p>
          <w:p w:rsidR="006338EE" w:rsidRPr="006338EE" w:rsidRDefault="006338EE" w:rsidP="006338EE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5209B8" w:rsidRDefault="005209B8" w:rsidP="005209B8">
            <w:pPr>
              <w:jc w:val="center"/>
            </w:pPr>
            <w:r>
              <w:rPr>
                <w:rFonts w:ascii="Sylfaen" w:hAnsi="Sylfaen" w:cs="Sylfaen"/>
              </w:rPr>
              <w:t>դեկտմբերի</w:t>
            </w:r>
            <w:r>
              <w:t xml:space="preserve"> 1-ին,2017թ. և բաղկացած է 7 թերթից</w:t>
            </w:r>
          </w:p>
          <w:p w:rsidR="005209B8" w:rsidRDefault="005209B8" w:rsidP="005209B8">
            <w:pPr>
              <w:jc w:val="center"/>
            </w:pPr>
            <w:r>
              <w:t>Տպագրված է ___ օրինակ</w:t>
            </w:r>
          </w:p>
          <w:p w:rsidR="006338EE" w:rsidRPr="006338EE" w:rsidRDefault="005209B8" w:rsidP="005209B8">
            <w:pPr>
              <w:jc w:val="center"/>
            </w:pPr>
            <w:r>
              <w:t xml:space="preserve">         Օրինա</w:t>
            </w:r>
            <w:r>
              <w:rPr>
                <w:rFonts w:ascii="Sylfaen" w:hAnsi="Sylfaen" w:cs="Sylfaen"/>
              </w:rPr>
              <w:t>կ 1</w:t>
            </w:r>
          </w:p>
        </w:tc>
      </w:tr>
    </w:tbl>
    <w:p w:rsidR="006338EE" w:rsidRPr="006338EE" w:rsidRDefault="006338EE" w:rsidP="006338EE">
      <w:pPr>
        <w:ind w:left="7920" w:firstLine="720"/>
        <w:rPr>
          <w:rFonts w:ascii="GHEA Grapalat" w:hAnsi="GHEA Grapalat"/>
          <w:i/>
          <w:sz w:val="20"/>
          <w:szCs w:val="20"/>
          <w:lang w:val="en-US"/>
        </w:rPr>
      </w:pPr>
      <w:r w:rsidRPr="006338EE">
        <w:rPr>
          <w:rFonts w:ascii="GHEA Grapalat" w:hAnsi="GHEA Grapalat"/>
          <w:i/>
          <w:sz w:val="20"/>
          <w:szCs w:val="20"/>
          <w:lang w:val="en-US"/>
        </w:rPr>
        <w:t xml:space="preserve">Հավելված </w:t>
      </w:r>
      <w:r>
        <w:rPr>
          <w:rFonts w:ascii="GHEA Grapalat" w:hAnsi="GHEA Grapalat"/>
          <w:i/>
          <w:sz w:val="20"/>
          <w:szCs w:val="20"/>
          <w:lang w:val="en-US"/>
        </w:rPr>
        <w:t>3</w:t>
      </w: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6338EE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6338EE" w:rsidRPr="006338EE" w:rsidRDefault="006338EE" w:rsidP="006338EE">
      <w:pPr>
        <w:jc w:val="center"/>
        <w:rPr>
          <w:rFonts w:ascii="GHEA Grapalat" w:hAnsi="GHEA Grapalat"/>
          <w:b/>
          <w:i/>
          <w:sz w:val="30"/>
          <w:szCs w:val="30"/>
          <w:lang w:val="en-US"/>
        </w:rPr>
      </w:pPr>
      <w:r w:rsidRPr="006338EE">
        <w:rPr>
          <w:rFonts w:ascii="GHEA Grapalat" w:hAnsi="GHEA Grapalat"/>
          <w:b/>
          <w:i/>
          <w:sz w:val="30"/>
          <w:szCs w:val="30"/>
          <w:lang w:val="en-US"/>
        </w:rPr>
        <w:t xml:space="preserve">«ՍԻՍԻԱՆԻ ՀԱՄԱՅՆՔԻ ԹԻՎ </w:t>
      </w:r>
      <w:r>
        <w:rPr>
          <w:rFonts w:ascii="GHEA Grapalat" w:hAnsi="GHEA Grapalat"/>
          <w:b/>
          <w:i/>
          <w:sz w:val="30"/>
          <w:szCs w:val="30"/>
          <w:lang w:val="en-US"/>
        </w:rPr>
        <w:t>3</w:t>
      </w:r>
      <w:r w:rsidRPr="006338EE">
        <w:rPr>
          <w:rFonts w:ascii="GHEA Grapalat" w:hAnsi="GHEA Grapalat"/>
          <w:b/>
          <w:i/>
          <w:sz w:val="30"/>
          <w:szCs w:val="30"/>
          <w:lang w:val="en-US"/>
        </w:rPr>
        <w:t xml:space="preserve"> ՆԱԽԱԴՊՐՈՑԱԿԱՆ ՈՒՍՈՒՄՆԱԿԱՆ ՀԱՍՏԱՏՈՒԹՅՈՒՆ» ՀԱՄԱՅՆՔԱՅԻՆ ՈՉ ԱՌԵՎՏՐԱՅԻՆ ԿԱԶՄԱԿԵՐՊՈՒԹՅԱՆ</w:t>
      </w: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rPr>
          <w:rFonts w:ascii="GHEA Grapalat" w:hAnsi="GHEA Grapalat"/>
          <w:lang w:val="en-US"/>
        </w:rPr>
      </w:pPr>
    </w:p>
    <w:p w:rsidR="006338EE" w:rsidRPr="006338EE" w:rsidRDefault="006338EE" w:rsidP="006338EE">
      <w:pPr>
        <w:jc w:val="center"/>
        <w:rPr>
          <w:rFonts w:ascii="GHEA Grapalat" w:hAnsi="GHEA Grapalat"/>
          <w:lang w:val="en-US"/>
        </w:rPr>
      </w:pPr>
      <w:r w:rsidRPr="006338EE">
        <w:rPr>
          <w:rFonts w:ascii="GHEA Grapalat" w:hAnsi="GHEA Grapalat"/>
          <w:lang w:val="en-US"/>
        </w:rPr>
        <w:t xml:space="preserve">ՀՀ Սյունիքի մարզ </w:t>
      </w:r>
      <w:r w:rsidRPr="006338EE">
        <w:rPr>
          <w:rFonts w:ascii="GHEA Grapalat" w:hAnsi="GHEA Grapalat"/>
          <w:lang w:val="en-US"/>
        </w:rPr>
        <w:br/>
        <w:t xml:space="preserve">Ք. Սիսիան </w:t>
      </w:r>
      <w:r w:rsidR="00096546">
        <w:rPr>
          <w:rFonts w:ascii="GHEA Grapalat" w:hAnsi="GHEA Grapalat"/>
          <w:lang w:val="en-US"/>
        </w:rPr>
        <w:t>2017</w:t>
      </w:r>
      <w:bookmarkStart w:id="0" w:name="_GoBack"/>
      <w:bookmarkEnd w:id="0"/>
      <w:r w:rsidRPr="006338EE">
        <w:rPr>
          <w:rFonts w:ascii="GHEA Grapalat" w:hAnsi="GHEA Grapalat"/>
          <w:lang w:val="en-US"/>
        </w:rPr>
        <w:t>թ.</w:t>
      </w:r>
    </w:p>
    <w:p w:rsidR="00AF6309" w:rsidRPr="002A3B44" w:rsidRDefault="00560163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Ը</w:t>
      </w:r>
      <w:r w:rsidR="00B537DE">
        <w:rPr>
          <w:rFonts w:ascii="GHEA Grapalat" w:hAnsi="GHEA Grapalat"/>
          <w:b/>
          <w:sz w:val="24"/>
          <w:szCs w:val="24"/>
          <w:lang w:val="en-US"/>
        </w:rPr>
        <w:t>Ն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ԴՀԱՆՈ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Ի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Ր ԴՐՈ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ՅԹՆԵՐ</w:t>
      </w:r>
    </w:p>
    <w:p w:rsidR="00FD6BEA" w:rsidRPr="002A3B44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«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Սիսիանի համայնքի թիվ </w:t>
      </w:r>
      <w:r w:rsidR="00827F8E">
        <w:rPr>
          <w:rFonts w:ascii="GHEA Grapalat" w:hAnsi="GHEA Grapalat"/>
          <w:sz w:val="24"/>
          <w:szCs w:val="24"/>
          <w:lang w:val="en-US"/>
        </w:rPr>
        <w:t>3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օրենսդրությանը համապատասխան ձեռք է բերում և իրականացնում սույն 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</w:t>
      </w:r>
      <w:r w:rsidR="008F5DAB">
        <w:rPr>
          <w:rFonts w:ascii="GHEA Grapalat" w:hAnsi="GHEA Grapalat"/>
          <w:sz w:val="24"/>
          <w:szCs w:val="24"/>
          <w:lang w:val="en-US"/>
        </w:rPr>
        <w:t xml:space="preserve">իրավաբանական հասցեն 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է՝  քաղաք Սիսիան, </w:t>
      </w:r>
      <w:r w:rsidR="00827F8E">
        <w:rPr>
          <w:rFonts w:ascii="GHEA Grapalat" w:hAnsi="GHEA Grapalat"/>
          <w:sz w:val="24"/>
          <w:szCs w:val="24"/>
          <w:lang w:val="en-US"/>
        </w:rPr>
        <w:t>Շիրվանզադե 4ա</w:t>
      </w:r>
      <w:r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8F5DAB" w:rsidRPr="002A3B44" w:rsidRDefault="008F5DAB" w:rsidP="008F5DAB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3.1.գործունեության հասցեներն են՝ քաղաք Սիսիան, Շիրվանզդե 4ա, Սիսիան համայնքի Ույծ բնակավայրի 3-րդ փողոց շենք 1/1-ի 3</w:t>
      </w:r>
      <w:r w:rsidR="00B537DE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Աշոտավան բնակավայրի 2-րդ փողոց, շենք 30</w:t>
      </w:r>
      <w:r w:rsidR="00B537DE">
        <w:rPr>
          <w:rFonts w:ascii="GHEA Grapalat" w:hAnsi="GHEA Grapalat"/>
          <w:sz w:val="24"/>
          <w:szCs w:val="24"/>
          <w:lang w:val="en-US"/>
        </w:rPr>
        <w:t xml:space="preserve">, Հացավան բնակավայր 3-րդ փողոց շենք 12/1, Թասիկ բնակավայր 8-րդ փողոց շենք 1, Տորունիք բնակավայր 1-ին փողոց տուն 3, Բնունիս բնակավայր 6-րդ փողոց շենք 5, Տոլորս բնակավայր </w:t>
      </w:r>
      <w:r w:rsidR="00B537DE" w:rsidRPr="00A665A6">
        <w:rPr>
          <w:rFonts w:ascii="GHEA Grapalat" w:hAnsi="GHEA Grapalat" w:cs="GHEA Grapalat"/>
        </w:rPr>
        <w:t>8-րդ փողոց շենք 90</w:t>
      </w:r>
      <w:r w:rsidR="00B537D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հասցեներում: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</w:t>
      </w:r>
      <w:r w:rsidR="0063403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զինանշանի պատկերով և իր՝ հայերեն անվանմամբ կլոր կնիք, կա</w:t>
      </w:r>
      <w:r w:rsidR="009366BC">
        <w:rPr>
          <w:rFonts w:ascii="GHEA Grapalat" w:hAnsi="GHEA Grapalat"/>
          <w:sz w:val="24"/>
          <w:szCs w:val="24"/>
          <w:lang w:val="en-US"/>
        </w:rPr>
        <w:t>ր</w:t>
      </w:r>
      <w:r w:rsidRPr="002A3B44">
        <w:rPr>
          <w:rFonts w:ascii="GHEA Grapalat" w:hAnsi="GHEA Grapalat"/>
          <w:sz w:val="24"/>
          <w:szCs w:val="24"/>
          <w:lang w:val="en-US"/>
        </w:rPr>
        <w:t>ող է ունենալ անվանմամբ ձևաթղթեր, խորհրդանիշ և այլ անհատականացման միջոցներ: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 ինքնուրույն հաշվեկշիռ և բանկային հաշիվ:</w:t>
      </w:r>
    </w:p>
    <w:p w:rsidR="00BE2E32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Հայաստանի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Հ</w:t>
      </w:r>
      <w:r w:rsidRPr="002A3B44">
        <w:rPr>
          <w:rFonts w:ascii="GHEA Grapalat" w:hAnsi="GHEA Grapalat"/>
          <w:sz w:val="24"/>
          <w:szCs w:val="24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2A3B44" w:rsidRDefault="00BE2E32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t>ԳՈՐԾՈՒ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ԱՌԱՐԿԱՆ ԵՎ ՆՊԱՏԱԿԸ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կրթական գործունեությունն իրականացվում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է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ի շահ անհատի, հասարակության և պետության: </w:t>
      </w:r>
    </w:p>
    <w:p w:rsidR="0089353B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2A3B44">
        <w:rPr>
          <w:rFonts w:ascii="GHEA Grapalat" w:hAnsi="GHEA Grapalat"/>
          <w:sz w:val="24"/>
          <w:szCs w:val="24"/>
          <w:lang w:val="en-US"/>
        </w:rPr>
        <w:t xml:space="preserve"> ծանոթացումը, երեխայի մտավոր, բարոյական</w:t>
      </w:r>
      <w:r w:rsidR="0089353B" w:rsidRPr="002A3B44">
        <w:rPr>
          <w:rFonts w:ascii="GHEA Grapalat" w:hAnsi="GHEA Grapalat"/>
          <w:sz w:val="24"/>
          <w:szCs w:val="24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2A3B44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 xml:space="preserve"> կրթության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>աշխարհիկ բնույթի սկզբունքների վրա: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2A3B44" w:rsidRDefault="00AE36F5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ՑՎԱԾՔԸ ԵՎ ԿՐԹԱԴԱՍՏԻԱՐԱԿՉԱԿԱՆ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br/>
      </w:r>
      <w:r w:rsidRPr="002A3B44">
        <w:rPr>
          <w:rFonts w:ascii="GHEA Grapalat" w:hAnsi="GHEA Grapalat"/>
          <w:b/>
          <w:sz w:val="24"/>
          <w:szCs w:val="24"/>
          <w:lang w:val="en-US"/>
        </w:rPr>
        <w:t>ԳՈՐԾՈ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532391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2A3B44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532391" w:rsidRPr="002A3B44">
        <w:rPr>
          <w:rFonts w:ascii="GHEA Grapalat" w:hAnsi="GHEA Grapalat"/>
          <w:sz w:val="24"/>
          <w:szCs w:val="24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2A3B44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2A3B44">
        <w:rPr>
          <w:rFonts w:ascii="GHEA Grapalat" w:hAnsi="GHEA Grapalat"/>
          <w:sz w:val="24"/>
          <w:szCs w:val="24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53059B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3059B">
        <w:rPr>
          <w:rFonts w:ascii="GHEA Grapalat" w:hAnsi="GHEA Grapalat"/>
          <w:sz w:val="24"/>
          <w:szCs w:val="24"/>
          <w:lang w:val="en-US"/>
        </w:rPr>
        <w:t>Հաստատություն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ը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իր գործունեությա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մբ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59B">
        <w:rPr>
          <w:rFonts w:ascii="GHEA Grapalat" w:hAnsi="GHEA Grapalat"/>
          <w:sz w:val="24"/>
          <w:szCs w:val="24"/>
          <w:lang w:val="en-US"/>
        </w:rPr>
        <w:t>մ</w:t>
      </w:r>
      <w:r w:rsidRPr="0053059B">
        <w:rPr>
          <w:rFonts w:ascii="GHEA Grapalat" w:hAnsi="GHEA Grapalat"/>
          <w:sz w:val="24"/>
          <w:szCs w:val="24"/>
          <w:lang w:val="en-US"/>
        </w:rPr>
        <w:t>անկապարտեզ</w:t>
      </w:r>
      <w:r w:rsidR="0053059B"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53059B">
        <w:rPr>
          <w:rFonts w:ascii="GHEA Grapalat" w:hAnsi="GHEA Grapalat"/>
          <w:sz w:val="24"/>
          <w:szCs w:val="24"/>
          <w:lang w:val="en-US"/>
        </w:rPr>
        <w:t>, որն իրականացնում է նախադպրոցական կրթական ծրագրեր և ապահովում է երեխաների խնամքը</w:t>
      </w:r>
      <w:r w:rsidR="0053059B">
        <w:rPr>
          <w:rFonts w:ascii="GHEA Grapalat" w:hAnsi="GHEA Grapalat"/>
          <w:sz w:val="24"/>
          <w:szCs w:val="24"/>
          <w:lang w:val="en-US"/>
        </w:rPr>
        <w:t>:</w:t>
      </w:r>
    </w:p>
    <w:p w:rsid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B041B" w:rsidRP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/>
          <w:sz w:val="24"/>
          <w:szCs w:val="24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2A3B44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երեխաների բժշկական սպասարկումն իրկանացվում է </w:t>
      </w:r>
      <w:r w:rsidR="0098538D" w:rsidRPr="002A3B44">
        <w:rPr>
          <w:rFonts w:ascii="GHEA Grapalat" w:hAnsi="GHEA Grapalat"/>
          <w:sz w:val="24"/>
          <w:szCs w:val="24"/>
          <w:lang w:val="en-US"/>
        </w:rPr>
        <w:t>հաստատության հաստիքային բժշկական աշխատողների միջոցով</w:t>
      </w:r>
      <w:r w:rsidR="00A05E90" w:rsidRPr="002A3B44">
        <w:rPr>
          <w:rFonts w:ascii="GHEA Grapalat" w:hAnsi="GHEA Grapalat"/>
          <w:sz w:val="24"/>
          <w:szCs w:val="24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090A1A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10"/>
          <w:szCs w:val="10"/>
          <w:lang w:val="hy-AM"/>
        </w:rPr>
      </w:pPr>
    </w:p>
    <w:p w:rsidR="00A05E90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ԿՐԹԱԴԱՍՏԻԱՐԱԿՉԱԿԱՆ ԳՈՐԾԸՆԹԱՑԻ ՄԱՍՆԱԿԻՑՆԵՐԸ</w:t>
      </w:r>
    </w:p>
    <w:p w:rsidR="00090A1A" w:rsidRPr="00090A1A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10"/>
          <w:szCs w:val="10"/>
          <w:lang w:val="en-US"/>
        </w:rPr>
      </w:pP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կրթադաստիարակչական գործընթացի մասնակիցները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ր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խայի անհատականության հանդեպ հարգանքի հիմքի վրա: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2545C" w:rsidRP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2545C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ԿԱՌԱՎԱՐՈ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9366BC" w:rsidRPr="00090A1A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42545C" w:rsidRPr="002A3B44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F64C64" w:rsidRPr="002A3B44">
        <w:rPr>
          <w:rFonts w:ascii="GHEA Grapalat" w:hAnsi="GHEA Grapalat"/>
          <w:sz w:val="24"/>
          <w:szCs w:val="24"/>
          <w:lang w:val="en-US"/>
        </w:rPr>
        <w:t>ա</w:t>
      </w:r>
      <w:r w:rsidRPr="002A3B44">
        <w:rPr>
          <w:rFonts w:ascii="GHEA Grapalat" w:hAnsi="GHEA Grapalat"/>
          <w:sz w:val="24"/>
          <w:szCs w:val="24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2A3B44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Հաստատության հիմնադրի բացառիկ լիազորություններն են՝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72AEE" w:rsidRPr="00D51520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ա</w:t>
      </w:r>
      <w:r w:rsidR="00872AEE" w:rsidRPr="00D51520">
        <w:rPr>
          <w:rFonts w:ascii="GHEA Grapalat" w:hAnsi="GHEA Grapalat"/>
          <w:sz w:val="24"/>
          <w:szCs w:val="24"/>
          <w:lang w:val="en-US"/>
        </w:rPr>
        <w:t>) ավագանու համաձայնությամբ հաստատության հիմնադրումը,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>
        <w:rPr>
          <w:rFonts w:ascii="GHEA Grapalat" w:hAnsi="GHEA Grapalat"/>
          <w:sz w:val="24"/>
          <w:szCs w:val="24"/>
          <w:lang w:val="en-US"/>
        </w:rPr>
        <w:t xml:space="preserve">գույքի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կազմի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կառավարման համակարգի սահմանումը,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վերակազմակերպումն ու լուծարումը,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ղեկավարը՝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2A3B44">
        <w:rPr>
          <w:rFonts w:ascii="GHEA Grapalat" w:hAnsi="GHEA Grapalat"/>
          <w:sz w:val="24"/>
          <w:szCs w:val="24"/>
        </w:rPr>
        <w:t>կառավարման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մարմինների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ձևավորումը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նրանց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լիազորությունների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վաղաժամկետ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դադարեցումը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գ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կասեցնում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ուժը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կորցրած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ճանաչում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տնօրենի՝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Հայաստանի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Հանրապետության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օրենսդրության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պահանջներին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հակասող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հրամանները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հրահանգները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կարգադրություններն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ցուցումները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լսում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մասին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քննում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դրա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վերստուգման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արդյունքները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ամրացված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համայնքային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սեփականության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օգտագործման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պահպանության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ավագանու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որոշմամբ՝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դեպքերում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համաձայնություն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օտարման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հանձնման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հաստատում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հաշվեկշիռը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գործառույթներ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081688" w:rsidRPr="002A3B44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Հաստատության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ուսումնադաստիարակչական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աշխատանքի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կազմակերպման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ձևավորվում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է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խորհրդակցական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մարմին՝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մանկավարժական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խորհուրդ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A3B44">
        <w:rPr>
          <w:rFonts w:ascii="GHEA Grapalat" w:hAnsi="GHEA Grapalat"/>
          <w:sz w:val="24"/>
          <w:szCs w:val="24"/>
        </w:rPr>
        <w:t>Համայնքի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51520">
        <w:rPr>
          <w:rFonts w:ascii="GHEA Grapalat" w:hAnsi="GHEA Grapalat"/>
          <w:sz w:val="24"/>
          <w:szCs w:val="24"/>
        </w:rPr>
        <w:t>ծնող</w:t>
      </w:r>
      <w:r w:rsidRPr="002A3B44">
        <w:rPr>
          <w:rFonts w:ascii="GHEA Grapalat" w:hAnsi="GHEA Grapalat"/>
          <w:sz w:val="24"/>
          <w:szCs w:val="24"/>
        </w:rPr>
        <w:t>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համագործակցության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հաստատությունում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կարող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են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ստեղծվել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ծնողական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081688" w:rsidRPr="002A3B44">
        <w:rPr>
          <w:rFonts w:ascii="GHEA Grapalat" w:hAnsi="GHEA Grapalat"/>
          <w:sz w:val="24"/>
          <w:szCs w:val="24"/>
        </w:rPr>
        <w:t>հոգաբարձուների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այլ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խորհուրդներ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E04AEF" w:rsidRPr="002A3B44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Տնօրենն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իրականացնում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հաստատության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ընթացիկ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ղեկավարումը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Տնօրենն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օրենքներով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3E63F6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որո</w:t>
      </w:r>
      <w:r w:rsidR="00BB3ACE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շ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ումներով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սույն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կանոնադրությամբ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իրեն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վերապահված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սահմաններում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հաստատության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գործունեությունն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կրում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պատասխանատվություն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օրենքների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ակտերի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որոշումների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կնքված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պայմանագրերի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պահանջները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չկատարելու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ոչ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պատշաճ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համար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D51520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</w:rPr>
        <w:t>Տնօրենը՝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D51520">
        <w:rPr>
          <w:rFonts w:ascii="GHEA Grapalat" w:hAnsi="GHEA Grapalat"/>
          <w:sz w:val="24"/>
          <w:szCs w:val="24"/>
        </w:rPr>
        <w:t>առանց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լիոզորագրի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անունից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D51520">
        <w:rPr>
          <w:rFonts w:ascii="GHEA Grapalat" w:hAnsi="GHEA Grapalat"/>
          <w:sz w:val="24"/>
          <w:szCs w:val="24"/>
        </w:rPr>
        <w:t>ներկայացնում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նրա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շահերը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կնքում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գործարքները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2A3B44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սահմանում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E04AEF" w:rsidRPr="002A3B44">
        <w:rPr>
          <w:rFonts w:ascii="GHEA Grapalat" w:hAnsi="GHEA Grapalat"/>
          <w:sz w:val="24"/>
          <w:szCs w:val="24"/>
        </w:rPr>
        <w:t>կառուցվածքն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կառուցվածքային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ստորաբաժանումների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իրավասությունները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նախագահում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մանկավարժական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խորհրդի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նիստերը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Հայաստանի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2A3B44">
        <w:rPr>
          <w:rFonts w:ascii="GHEA Grapalat" w:hAnsi="GHEA Grapalat"/>
          <w:sz w:val="24"/>
          <w:szCs w:val="24"/>
        </w:rPr>
        <w:t>նրապետության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օրենսդրությամբ</w:t>
      </w:r>
      <w:r w:rsidR="00E04AEF" w:rsidRPr="008F5DA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E04AEF" w:rsidRPr="008F5DA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ավագանու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որոշումներով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կանոնադրությամբ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սահմանված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կարգով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տնօրինում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գույքը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ֆինանսական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տալիս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անունից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հանդես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գալու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վերալիազորման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իրավունքով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աշխատանքի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աշխատանքից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ազատում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հաստատության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աշխատողներին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նրանց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նկատմամբ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կիրառում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խրախուսման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կարգապահական</w:t>
      </w:r>
      <w:r w:rsidR="00E04AEF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տույժեր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6F468C" w:rsidRPr="002A3B44">
        <w:rPr>
          <w:rFonts w:ascii="GHEA Grapalat" w:hAnsi="GHEA Grapalat"/>
          <w:sz w:val="24"/>
          <w:szCs w:val="24"/>
        </w:rPr>
        <w:t>բանկերում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բացում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է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հաշվարկային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հաշիվներ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օրենքով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սույն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կանոնադրությամբ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սահմանված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իր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լիազորությունների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սահմաններում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արձակում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հրամաններ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հրահանգներ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տալիս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պարտադիր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կատարման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համար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ցուցումներ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վերահսկում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դրանց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կատարումը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6F468C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իրականացնում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մանկավարժական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կադրերի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սպասարկող</w:t>
      </w:r>
      <w:r w:rsidR="00054C3D" w:rsidRPr="008F5DAB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անձնակազմի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ճիշտ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ընտրություն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և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անհրաժեշտ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պայմաններ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ստեղծում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նրանց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մասնագիտական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մակարդակի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բարձրացման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համար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5901CA">
        <w:rPr>
          <w:rFonts w:ascii="GHEA Grapalat" w:hAnsi="GHEA Grapalat"/>
          <w:sz w:val="24"/>
          <w:szCs w:val="24"/>
          <w:lang w:val="en-US"/>
        </w:rPr>
        <w:t>ա</w:t>
      </w:r>
      <w:r w:rsidR="001B0AA4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վերահսկողություն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իրականացնում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աշխատողների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կողմից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իրենց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կատարման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նկատմամբ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բ</w:t>
      </w:r>
      <w:r w:rsidR="001B0AA4" w:rsidRPr="008F5DAB">
        <w:rPr>
          <w:rFonts w:ascii="GHEA Grapalat" w:hAnsi="GHEA Grapalat"/>
          <w:sz w:val="24"/>
          <w:szCs w:val="24"/>
          <w:lang w:val="en-US"/>
        </w:rPr>
        <w:t>)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ապահովում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ներքին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կարգապահության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կանոնների</w:t>
      </w:r>
      <w:r w:rsidR="001B0AA4" w:rsidRPr="008F5D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անվտանգության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տեխնիկայի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պահպանումը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գ</w:t>
      </w:r>
      <w:r w:rsidR="001B0AA4" w:rsidRPr="008F5D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կազմում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հաստիքային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ցուցակն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ու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ծախսերի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նախահաշիվը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դրանք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ներկայացնում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կառավարման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մարմինների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հաստատմանը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2A3B44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չվերապահված այլ լիազորություններ: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Տնօրենի բացակայության դեպքում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 համայնքի ղեկավարի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գրավոր </w:t>
      </w:r>
      <w:r w:rsidR="00054C3D">
        <w:rPr>
          <w:rFonts w:ascii="GHEA Grapalat" w:hAnsi="GHEA Grapalat"/>
          <w:sz w:val="24"/>
          <w:szCs w:val="24"/>
          <w:lang w:val="en-US"/>
        </w:rPr>
        <w:t>կարգադրության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համաձայն, նրա լիազորություններն իրականացնում է այլ անձ: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Մեթոդիստը</w:t>
      </w:r>
      <w:r w:rsidR="008F5DAB">
        <w:rPr>
          <w:rFonts w:ascii="GHEA Grapalat" w:hAnsi="GHEA Grapalat"/>
          <w:sz w:val="24"/>
          <w:szCs w:val="24"/>
          <w:lang w:val="en-US"/>
        </w:rPr>
        <w:t xml:space="preserve"> /ները/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(տնօրենի ուսումնական գծով տեղակալը)</w:t>
      </w:r>
      <w:r w:rsidR="008F5DAB">
        <w:rPr>
          <w:rFonts w:ascii="GHEA Grapalat" w:hAnsi="GHEA Grapalat"/>
          <w:sz w:val="24"/>
          <w:szCs w:val="24"/>
          <w:lang w:val="en-US"/>
        </w:rPr>
        <w:t xml:space="preserve"> /ները/</w:t>
      </w:r>
      <w:r w:rsidRPr="002A3B44">
        <w:rPr>
          <w:rFonts w:ascii="GHEA Grapalat" w:hAnsi="GHEA Grapalat"/>
          <w:sz w:val="24"/>
          <w:szCs w:val="24"/>
          <w:lang w:val="en-US"/>
        </w:rPr>
        <w:t>՝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իրականացնում է կրթադաստիարակչական աշխատանքի մեթոդական ղեկավարումը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ապահովում և վերահսկում է տիպային ծրագրի դրույթների և մեթոդ</w:t>
      </w:r>
      <w:r w:rsidR="00FF29AB"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կան հանձնարարականների կատարումը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պատասխանատու է կրթադաստիարակչական աշխատանքների որակի և արդյունքի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կազմակերպում է մանկապարտեզի մեթոդկաբինետի աշխատանքը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ուսումնասիրում է դաստիարակների առաջավոր փորձը և ընդհանրացնում այն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 xml:space="preserve">) դաստիարակներին մշտապես հաղորդակից է դարձնում մանկավարժական 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գիտությունների նորույթներին, ծանոթացնում մեթոդական հանձնարարականներին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կազմակերպում է աշխատանք ծնողների շրջանում:</w:t>
      </w:r>
    </w:p>
    <w:p w:rsidR="00233681" w:rsidRPr="002A3B44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Դաստիարակը՝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պարտավոր է պահպանել երեխաների կյանքը, աշխատանք տանել նրանց առողջության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 xml:space="preserve"> ամրապնդման ուղղությամբ, զարգացնել նրանց ստեղծագործական երևակայությունը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պատասխանատու է երեխաների համակողմանի զարգացման և դաստիարակության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մշտապես համագործակցում է երեխայի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 ընտանիքի հետ, կազմակերպում աշխատանք ծնողների շրջանում: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Երաժշտական ղեկավարը՝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տիպային ծրագրին համապատասխան, դաստիարակների հետ համատեղ իրականացնում է երեխ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ների երաժշտական դաստիարակությունը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ծնորղների շրջանում խորհրդատվություն է կազմակերպում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երեխաների երաժշտական, գեղագիտական դաստիարակության հարցերի շուրջ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Տնտեսական մասի վարիչը (տնօրենի տնտեսական աշխատանքի գծով օգնականը)՝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) կազմակերպում է մանկապարտեզի տնտեսական սպասարկումը, անհրաժեշտ </w:t>
      </w:r>
      <w:r w:rsidR="002B309A" w:rsidRPr="002A3B44">
        <w:rPr>
          <w:rFonts w:ascii="GHEA Grapalat" w:hAnsi="GHEA Grapalat"/>
          <w:sz w:val="24"/>
          <w:szCs w:val="24"/>
          <w:lang w:val="en-US"/>
        </w:rPr>
        <w:t>մթերք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ի, գույքի և սարքավորումների ստացումն ու պահպանությունը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մասնակցում է ճաշացուցակի և սննդամթերքի պահանջագիր-հայտերի կազմմանը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2A3B44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55133" w:rsidRPr="002A3B44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0318C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0318C4">
        <w:rPr>
          <w:rFonts w:ascii="GHEA Grapalat" w:hAnsi="GHEA Grapalat"/>
          <w:b/>
          <w:sz w:val="24"/>
          <w:szCs w:val="24"/>
          <w:lang w:val="en-US"/>
        </w:rPr>
        <w:t>ԳՈՒ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ՅՔԻ ԵՎ ՖԻՆԱՆՍԱ</w:t>
      </w:r>
      <w:r w:rsidR="00D53FA3">
        <w:rPr>
          <w:rFonts w:ascii="GHEA Grapalat" w:hAnsi="GHEA Grapalat"/>
          <w:b/>
          <w:sz w:val="24"/>
          <w:szCs w:val="24"/>
          <w:lang w:val="en-US"/>
        </w:rPr>
        <w:t>-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ՏՆՏԵՍԱԿԱՆ ԳՈՐԾՈ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ՒՆԵՈՒ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B55133" w:rsidRPr="00090A1A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10"/>
          <w:szCs w:val="10"/>
          <w:lang w:val="en-US"/>
        </w:rPr>
      </w:pP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տիրապետելու, տնօրինելու և օգտագործելու սե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փ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ականության իրավունքով իրեն պատկանող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սեփականության պահպանման հոգսը կրում է հաստատությունը: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սեփականության վրա կարող է տարածվել բռնագանձում՝ միայն դատական կարգով: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2A3B44">
        <w:rPr>
          <w:rFonts w:ascii="GHEA Grapalat" w:hAnsi="GHEA Grapalat"/>
          <w:sz w:val="24"/>
          <w:szCs w:val="24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2A3B44">
        <w:rPr>
          <w:rFonts w:ascii="GHEA Grapalat" w:hAnsi="GHEA Grapalat"/>
          <w:sz w:val="24"/>
          <w:szCs w:val="24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2A3B44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լուծարման դեպքում նրա գույքի օգտագործման և տնօրինման կարգը որո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շ</w:t>
      </w:r>
      <w:r w:rsidRPr="002A3B44">
        <w:rPr>
          <w:rFonts w:ascii="GHEA Grapalat" w:hAnsi="GHEA Grapalat"/>
          <w:sz w:val="24"/>
          <w:szCs w:val="24"/>
          <w:lang w:val="en-US"/>
        </w:rPr>
        <w:t>ում է համայնքի ավագանին:</w:t>
      </w:r>
    </w:p>
    <w:p w:rsidR="00A708F7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Հայաստանի Հանրապետության օր</w:t>
      </w:r>
      <w:r w:rsidR="0089139F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նսդրությամբ սահմանված կարգով տնօրինում է իր ֆինանսական միջոցները:</w:t>
      </w:r>
    </w:p>
    <w:p w:rsidR="00DA2D91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լրացուցիչ աղբյուրներից: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ֆինանսավորման լրացուցիչ աղբյուրներն են.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տարեկա</w:t>
      </w:r>
      <w:r w:rsidR="00B01838" w:rsidRPr="002A3B44">
        <w:rPr>
          <w:rFonts w:ascii="GHEA Grapalat" w:hAnsi="GHEA Grapalat"/>
          <w:sz w:val="24"/>
          <w:szCs w:val="24"/>
          <w:lang w:val="en-US"/>
        </w:rPr>
        <w:t>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A2D91" w:rsidRPr="002A3B44" w:rsidRDefault="00DA2D91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ՄԱՆԿԱՊԱՐՏԵԶԻ ՎԵՐԱԿԱԶՄԱԿԵՐՊՈ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 ԵՎ ԼՈ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ՒԾԱՐՈՒ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60163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9139F">
        <w:rPr>
          <w:rFonts w:ascii="GHEA Grapalat" w:hAnsi="GHEA Grapalat"/>
          <w:sz w:val="24"/>
          <w:szCs w:val="24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89139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43AE9" w:rsidRDefault="005E3AA5" w:rsidP="00543AE9">
      <w:pPr>
        <w:spacing w:after="0" w:line="240" w:lineRule="auto"/>
        <w:ind w:firstLine="170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Սիսիանի </w:t>
      </w:r>
      <w:r w:rsidR="008F5DAB">
        <w:rPr>
          <w:rFonts w:ascii="GHEA Grapalat" w:hAnsi="GHEA Grapalat"/>
          <w:sz w:val="24"/>
          <w:szCs w:val="24"/>
          <w:lang w:val="en-US"/>
        </w:rPr>
        <w:t>համայնքա</w:t>
      </w:r>
      <w:r>
        <w:rPr>
          <w:rFonts w:ascii="GHEA Grapalat" w:hAnsi="GHEA Grapalat"/>
          <w:sz w:val="24"/>
          <w:szCs w:val="24"/>
          <w:lang w:val="en-US"/>
        </w:rPr>
        <w:t xml:space="preserve">պետարանի </w:t>
      </w:r>
    </w:p>
    <w:p w:rsidR="005E3AA5" w:rsidRPr="005E3AA5" w:rsidRDefault="008F5DAB" w:rsidP="008F5DAB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>աշխատակազմի քարտուղար</w:t>
      </w:r>
      <w:r>
        <w:rPr>
          <w:rFonts w:ascii="GHEA Grapalat" w:hAnsi="GHEA Grapalat"/>
          <w:sz w:val="24"/>
          <w:szCs w:val="24"/>
          <w:lang w:val="en-US"/>
        </w:rPr>
        <w:t>, Ժ/Պ</w:t>
      </w:r>
      <w:r w:rsidR="005E3AA5">
        <w:rPr>
          <w:rFonts w:ascii="GHEA Grapalat" w:hAnsi="GHEA Grapalat"/>
          <w:sz w:val="24"/>
          <w:szCs w:val="24"/>
          <w:lang w:val="en-US"/>
        </w:rPr>
        <w:t>՝                      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0698E"/>
    <w:multiLevelType w:val="hybridMultilevel"/>
    <w:tmpl w:val="F71A58F0"/>
    <w:lvl w:ilvl="0" w:tplc="4E72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17891"/>
    <w:rsid w:val="000318C4"/>
    <w:rsid w:val="00031A1F"/>
    <w:rsid w:val="00054C3D"/>
    <w:rsid w:val="00081688"/>
    <w:rsid w:val="00090A1A"/>
    <w:rsid w:val="00096546"/>
    <w:rsid w:val="00126B22"/>
    <w:rsid w:val="0013743E"/>
    <w:rsid w:val="00174DFD"/>
    <w:rsid w:val="001B0AA4"/>
    <w:rsid w:val="00233681"/>
    <w:rsid w:val="0025164F"/>
    <w:rsid w:val="002A3B44"/>
    <w:rsid w:val="002B309A"/>
    <w:rsid w:val="003E63F6"/>
    <w:rsid w:val="0042545C"/>
    <w:rsid w:val="004B2A2C"/>
    <w:rsid w:val="004F3D46"/>
    <w:rsid w:val="005209B8"/>
    <w:rsid w:val="0053059B"/>
    <w:rsid w:val="00532391"/>
    <w:rsid w:val="005337BF"/>
    <w:rsid w:val="00543AE9"/>
    <w:rsid w:val="00550D78"/>
    <w:rsid w:val="00560163"/>
    <w:rsid w:val="005901CA"/>
    <w:rsid w:val="005A6C4E"/>
    <w:rsid w:val="005B041B"/>
    <w:rsid w:val="005E3AA5"/>
    <w:rsid w:val="00624058"/>
    <w:rsid w:val="006338EE"/>
    <w:rsid w:val="00634035"/>
    <w:rsid w:val="006F468C"/>
    <w:rsid w:val="00773DB4"/>
    <w:rsid w:val="007907BE"/>
    <w:rsid w:val="007B5063"/>
    <w:rsid w:val="00827F8E"/>
    <w:rsid w:val="00872AEE"/>
    <w:rsid w:val="0089139F"/>
    <w:rsid w:val="0089353B"/>
    <w:rsid w:val="008F5DAB"/>
    <w:rsid w:val="009366BC"/>
    <w:rsid w:val="00980368"/>
    <w:rsid w:val="0098538D"/>
    <w:rsid w:val="00A05E72"/>
    <w:rsid w:val="00A05E90"/>
    <w:rsid w:val="00A222F0"/>
    <w:rsid w:val="00A27044"/>
    <w:rsid w:val="00A355B1"/>
    <w:rsid w:val="00A708F7"/>
    <w:rsid w:val="00A903A7"/>
    <w:rsid w:val="00A958D7"/>
    <w:rsid w:val="00AB7F3E"/>
    <w:rsid w:val="00AC3F78"/>
    <w:rsid w:val="00AC55D9"/>
    <w:rsid w:val="00AE1F17"/>
    <w:rsid w:val="00AE36F5"/>
    <w:rsid w:val="00AF6309"/>
    <w:rsid w:val="00B01838"/>
    <w:rsid w:val="00B24D30"/>
    <w:rsid w:val="00B537DE"/>
    <w:rsid w:val="00B55133"/>
    <w:rsid w:val="00B84DEB"/>
    <w:rsid w:val="00BA20D6"/>
    <w:rsid w:val="00BB3ACE"/>
    <w:rsid w:val="00BC602F"/>
    <w:rsid w:val="00BE2E32"/>
    <w:rsid w:val="00CA5301"/>
    <w:rsid w:val="00D51520"/>
    <w:rsid w:val="00D53FA3"/>
    <w:rsid w:val="00D70755"/>
    <w:rsid w:val="00DA2D91"/>
    <w:rsid w:val="00DD72DB"/>
    <w:rsid w:val="00E04AEF"/>
    <w:rsid w:val="00E16B19"/>
    <w:rsid w:val="00E52E1F"/>
    <w:rsid w:val="00E94F72"/>
    <w:rsid w:val="00F27D04"/>
    <w:rsid w:val="00F64C64"/>
    <w:rsid w:val="00F752F9"/>
    <w:rsid w:val="00FD6BE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6338EE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3</cp:revision>
  <cp:lastPrinted>2014-11-18T08:11:00Z</cp:lastPrinted>
  <dcterms:created xsi:type="dcterms:W3CDTF">2017-12-04T13:37:00Z</dcterms:created>
  <dcterms:modified xsi:type="dcterms:W3CDTF">2017-12-05T06:27:00Z</dcterms:modified>
</cp:coreProperties>
</file>