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29" w:rsidRDefault="00D430A8" w:rsidP="00EC0B29">
      <w:pPr>
        <w:pStyle w:val="a3"/>
        <w:shd w:val="clear" w:color="auto" w:fill="FFFFFF"/>
        <w:spacing w:before="0" w:beforeAutospacing="0" w:after="0" w:afterAutospacing="0"/>
        <w:ind w:left="7080" w:firstLine="708"/>
        <w:rPr>
          <w:rFonts w:ascii="GHEA Grapalat" w:hAnsi="GHEA Grapalat"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GHEA Grapalat" w:hAnsi="GHEA Grapalat"/>
          <w:i/>
          <w:color w:val="000000"/>
          <w:sz w:val="18"/>
          <w:szCs w:val="18"/>
          <w:lang w:val="en-US"/>
        </w:rPr>
        <w:t xml:space="preserve">   </w:t>
      </w:r>
      <w:proofErr w:type="spellStart"/>
      <w:r w:rsidR="00EC0B29">
        <w:rPr>
          <w:rFonts w:ascii="GHEA Grapalat" w:hAnsi="GHEA Grapalat"/>
          <w:i/>
          <w:color w:val="000000"/>
          <w:sz w:val="18"/>
          <w:szCs w:val="18"/>
        </w:rPr>
        <w:t>Հավելված</w:t>
      </w:r>
      <w:proofErr w:type="spellEnd"/>
    </w:p>
    <w:p w:rsidR="00EC0B29" w:rsidRDefault="00EC0B29" w:rsidP="00EC0B29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  <w:sz w:val="18"/>
          <w:szCs w:val="18"/>
        </w:rPr>
      </w:pPr>
      <w:r>
        <w:rPr>
          <w:rFonts w:ascii="GHEA Grapalat" w:hAnsi="GHEA Grapalat"/>
          <w:color w:val="000000"/>
          <w:sz w:val="18"/>
          <w:szCs w:val="18"/>
          <w:lang w:val="en-US"/>
        </w:rPr>
        <w:t xml:space="preserve">ՀՀ </w:t>
      </w:r>
      <w:proofErr w:type="spellStart"/>
      <w:r>
        <w:rPr>
          <w:rFonts w:ascii="GHEA Grapalat" w:hAnsi="GHEA Grapalat"/>
          <w:color w:val="000000"/>
          <w:sz w:val="18"/>
          <w:szCs w:val="18"/>
          <w:lang w:val="en-US"/>
        </w:rPr>
        <w:t>Սյունիքի</w:t>
      </w:r>
      <w:proofErr w:type="spellEnd"/>
      <w:r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18"/>
          <w:szCs w:val="18"/>
          <w:lang w:val="en-US"/>
        </w:rPr>
        <w:t>մարզի</w:t>
      </w:r>
      <w:proofErr w:type="spellEnd"/>
      <w:r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18"/>
          <w:szCs w:val="18"/>
        </w:rPr>
        <w:t>Սիսիանի</w:t>
      </w:r>
      <w:proofErr w:type="spellEnd"/>
      <w:r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color w:val="000000"/>
          <w:sz w:val="18"/>
          <w:szCs w:val="18"/>
        </w:rPr>
        <w:t>համայնքի</w:t>
      </w:r>
      <w:proofErr w:type="spellEnd"/>
      <w:r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color w:val="000000"/>
          <w:sz w:val="18"/>
          <w:szCs w:val="18"/>
        </w:rPr>
        <w:t>ավագանու</w:t>
      </w:r>
      <w:proofErr w:type="spellEnd"/>
      <w:r>
        <w:rPr>
          <w:rFonts w:ascii="GHEA Grapalat" w:hAnsi="GHEA Grapalat"/>
          <w:color w:val="000000"/>
          <w:sz w:val="18"/>
          <w:szCs w:val="18"/>
        </w:rPr>
        <w:t xml:space="preserve"> </w:t>
      </w:r>
    </w:p>
    <w:p w:rsidR="00EC0B29" w:rsidRDefault="00D430A8" w:rsidP="00EC0B29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  <w:sz w:val="18"/>
          <w:szCs w:val="18"/>
        </w:rPr>
      </w:pPr>
      <w:r>
        <w:rPr>
          <w:rFonts w:ascii="GHEA Grapalat" w:hAnsi="GHEA Grapalat"/>
          <w:color w:val="000000"/>
          <w:sz w:val="18"/>
          <w:szCs w:val="18"/>
        </w:rPr>
        <w:t>2021</w:t>
      </w:r>
      <w:r w:rsidR="00EC0B29">
        <w:rPr>
          <w:rFonts w:ascii="GHEA Grapalat" w:hAnsi="GHEA Grapalat"/>
          <w:color w:val="000000"/>
          <w:sz w:val="18"/>
          <w:szCs w:val="18"/>
        </w:rPr>
        <w:t xml:space="preserve">թ. </w:t>
      </w:r>
      <w:proofErr w:type="spellStart"/>
      <w:r w:rsidR="00EC0B29">
        <w:rPr>
          <w:rFonts w:ascii="GHEA Grapalat" w:hAnsi="GHEA Grapalat"/>
          <w:color w:val="000000"/>
          <w:sz w:val="18"/>
          <w:szCs w:val="18"/>
          <w:lang w:val="en-US"/>
        </w:rPr>
        <w:t>օգոստոսի</w:t>
      </w:r>
      <w:proofErr w:type="spellEnd"/>
      <w:r w:rsidR="00EC0B29">
        <w:rPr>
          <w:rFonts w:ascii="GHEA Grapalat" w:hAnsi="GHEA Grapalat"/>
          <w:color w:val="000000"/>
          <w:sz w:val="18"/>
          <w:szCs w:val="18"/>
        </w:rPr>
        <w:t xml:space="preserve"> 1</w:t>
      </w:r>
      <w:r w:rsidRPr="00D430A8">
        <w:rPr>
          <w:rFonts w:ascii="GHEA Grapalat" w:hAnsi="GHEA Grapalat"/>
          <w:color w:val="000000"/>
          <w:sz w:val="18"/>
          <w:szCs w:val="18"/>
        </w:rPr>
        <w:t>7</w:t>
      </w:r>
      <w:r w:rsidR="00EC0B29">
        <w:rPr>
          <w:rFonts w:ascii="GHEA Grapalat" w:hAnsi="GHEA Grapalat"/>
          <w:color w:val="000000"/>
          <w:sz w:val="18"/>
          <w:szCs w:val="18"/>
        </w:rPr>
        <w:t>-</w:t>
      </w:r>
      <w:r w:rsidR="00EC0B29">
        <w:rPr>
          <w:rFonts w:ascii="GHEA Grapalat" w:hAnsi="GHEA Grapalat"/>
          <w:color w:val="000000"/>
          <w:sz w:val="18"/>
          <w:szCs w:val="18"/>
          <w:lang w:val="en-US"/>
        </w:rPr>
        <w:t>ի</w:t>
      </w:r>
      <w:r w:rsidR="00EC0B29">
        <w:rPr>
          <w:rFonts w:ascii="GHEA Grapalat" w:hAnsi="GHEA Grapalat"/>
          <w:color w:val="000000"/>
          <w:sz w:val="18"/>
          <w:szCs w:val="18"/>
        </w:rPr>
        <w:t xml:space="preserve"> </w:t>
      </w:r>
      <w:r w:rsidR="00EC0B29">
        <w:rPr>
          <w:rFonts w:ascii="GHEA Grapalat" w:hAnsi="GHEA Grapalat"/>
          <w:color w:val="000000"/>
          <w:sz w:val="18"/>
          <w:szCs w:val="18"/>
          <w:lang w:val="hy-AM"/>
        </w:rPr>
        <w:t>թ</w:t>
      </w:r>
      <w:proofErr w:type="spellStart"/>
      <w:r w:rsidR="00EC0B29">
        <w:rPr>
          <w:rFonts w:ascii="GHEA Grapalat" w:hAnsi="GHEA Grapalat"/>
          <w:color w:val="000000"/>
          <w:sz w:val="18"/>
          <w:szCs w:val="18"/>
        </w:rPr>
        <w:t>իվ</w:t>
      </w:r>
      <w:proofErr w:type="spellEnd"/>
      <w:r w:rsidR="00EC0B29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D430A8">
        <w:rPr>
          <w:rFonts w:ascii="GHEA Grapalat" w:hAnsi="GHEA Grapalat"/>
          <w:color w:val="000000"/>
          <w:sz w:val="18"/>
          <w:szCs w:val="18"/>
        </w:rPr>
        <w:t>51</w:t>
      </w:r>
      <w:r w:rsidR="00EC0B29">
        <w:rPr>
          <w:rFonts w:ascii="GHEA Grapalat" w:hAnsi="GHEA Grapalat"/>
          <w:color w:val="000000"/>
          <w:sz w:val="18"/>
          <w:szCs w:val="18"/>
        </w:rPr>
        <w:t xml:space="preserve">-Ա </w:t>
      </w:r>
      <w:proofErr w:type="spellStart"/>
      <w:r w:rsidR="00EC0B29">
        <w:rPr>
          <w:rFonts w:ascii="GHEA Grapalat" w:hAnsi="GHEA Grapalat"/>
          <w:color w:val="000000"/>
          <w:sz w:val="18"/>
          <w:szCs w:val="18"/>
        </w:rPr>
        <w:t>որոշման</w:t>
      </w:r>
      <w:proofErr w:type="spellEnd"/>
    </w:p>
    <w:p w:rsidR="00B470F7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</w:p>
    <w:p w:rsidR="00B470F7" w:rsidRDefault="006440AC" w:rsidP="00B470F7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  <w:lang w:val="en-US"/>
        </w:rPr>
        <w:t>ՍԻՍԻԱՆ</w:t>
      </w:r>
      <w:r w:rsidR="00EC0B29">
        <w:rPr>
          <w:rFonts w:ascii="GHEA Grapalat" w:hAnsi="GHEA Grapalat"/>
          <w:b/>
          <w:color w:val="000000"/>
          <w:lang w:val="en-US"/>
        </w:rPr>
        <w:t>Ի</w:t>
      </w:r>
      <w:r w:rsidR="00B470F7" w:rsidRPr="00C60F2D">
        <w:rPr>
          <w:rFonts w:ascii="GHEA Grapalat" w:hAnsi="GHEA Grapalat"/>
          <w:b/>
          <w:color w:val="000000"/>
        </w:rPr>
        <w:t xml:space="preserve"> ՀԱՄԱՅՆՔԻ ՑԱՄԱՔԱՅԻՆ ՏԱՐԱԾՔԻ ԾԱԾԿՈՒՅԹԻ ԴԱՍԱԿԱՐԳՈՒՄ</w:t>
      </w:r>
    </w:p>
    <w:p w:rsidR="00B470F7" w:rsidRPr="00C60F2D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</w:p>
    <w:p w:rsidR="00B470F7" w:rsidRPr="00A05E76" w:rsidRDefault="006440AC" w:rsidP="00D430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Ս</w:t>
      </w:r>
      <w:proofErr w:type="spellStart"/>
      <w:r>
        <w:rPr>
          <w:rFonts w:ascii="GHEA Grapalat" w:hAnsi="GHEA Grapalat"/>
          <w:color w:val="000000"/>
          <w:lang w:val="en-US"/>
        </w:rPr>
        <w:t>իսիան</w:t>
      </w:r>
      <w:proofErr w:type="spellEnd"/>
      <w:r w:rsidR="00B470F7">
        <w:rPr>
          <w:rFonts w:ascii="GHEA Grapalat" w:hAnsi="GHEA Grapalat"/>
          <w:color w:val="000000"/>
        </w:rPr>
        <w:t xml:space="preserve"> </w:t>
      </w:r>
      <w:proofErr w:type="spellStart"/>
      <w:r w:rsidR="00B470F7">
        <w:rPr>
          <w:rFonts w:ascii="GHEA Grapalat" w:hAnsi="GHEA Grapalat"/>
          <w:color w:val="000000"/>
        </w:rPr>
        <w:t>համայնքի</w:t>
      </w:r>
      <w:proofErr w:type="spellEnd"/>
      <w:r w:rsidR="00B470F7">
        <w:rPr>
          <w:rFonts w:ascii="GHEA Grapalat" w:hAnsi="GHEA Grapalat"/>
          <w:color w:val="000000"/>
        </w:rPr>
        <w:t xml:space="preserve"> </w:t>
      </w:r>
      <w:proofErr w:type="spellStart"/>
      <w:r w:rsidR="00B470F7">
        <w:rPr>
          <w:rFonts w:ascii="GHEA Grapalat" w:hAnsi="GHEA Grapalat"/>
          <w:color w:val="000000"/>
        </w:rPr>
        <w:t>ց</w:t>
      </w:r>
      <w:r w:rsidR="00B470F7" w:rsidRPr="00A05E76">
        <w:rPr>
          <w:rFonts w:ascii="GHEA Grapalat" w:hAnsi="GHEA Grapalat"/>
          <w:color w:val="000000"/>
        </w:rPr>
        <w:t>ամաքային</w:t>
      </w:r>
      <w:proofErr w:type="spellEnd"/>
      <w:r w:rsidR="00B470F7" w:rsidRPr="00A05E76">
        <w:rPr>
          <w:rFonts w:ascii="GHEA Grapalat" w:hAnsi="GHEA Grapalat"/>
          <w:color w:val="000000"/>
        </w:rPr>
        <w:t xml:space="preserve"> </w:t>
      </w:r>
      <w:proofErr w:type="spellStart"/>
      <w:r w:rsidR="00B470F7" w:rsidRPr="00A05E76">
        <w:rPr>
          <w:rFonts w:ascii="GHEA Grapalat" w:hAnsi="GHEA Grapalat"/>
          <w:color w:val="000000"/>
        </w:rPr>
        <w:t>տարածքի</w:t>
      </w:r>
      <w:proofErr w:type="spellEnd"/>
      <w:r w:rsidR="00B470F7" w:rsidRPr="00A05E76">
        <w:rPr>
          <w:rFonts w:ascii="GHEA Grapalat" w:hAnsi="GHEA Grapalat"/>
          <w:color w:val="000000"/>
        </w:rPr>
        <w:t xml:space="preserve"> </w:t>
      </w:r>
      <w:proofErr w:type="spellStart"/>
      <w:r w:rsidR="00B470F7" w:rsidRPr="00A05E76">
        <w:rPr>
          <w:rFonts w:ascii="GHEA Grapalat" w:hAnsi="GHEA Grapalat"/>
          <w:color w:val="000000"/>
        </w:rPr>
        <w:t>ծածկույթը</w:t>
      </w:r>
      <w:proofErr w:type="spellEnd"/>
      <w:r w:rsidR="00B470F7" w:rsidRPr="00A05E76">
        <w:rPr>
          <w:rFonts w:ascii="GHEA Grapalat" w:hAnsi="GHEA Grapalat"/>
          <w:color w:val="000000"/>
        </w:rPr>
        <w:t xml:space="preserve"> </w:t>
      </w:r>
      <w:proofErr w:type="spellStart"/>
      <w:r w:rsidR="00B470F7" w:rsidRPr="00A05E76">
        <w:rPr>
          <w:rFonts w:ascii="GHEA Grapalat" w:hAnsi="GHEA Grapalat"/>
          <w:color w:val="000000"/>
        </w:rPr>
        <w:t>դասակարգվում</w:t>
      </w:r>
      <w:proofErr w:type="spellEnd"/>
      <w:r w:rsidR="00B470F7" w:rsidRPr="00A05E76">
        <w:rPr>
          <w:rFonts w:ascii="GHEA Grapalat" w:hAnsi="GHEA Grapalat"/>
          <w:color w:val="000000"/>
        </w:rPr>
        <w:t xml:space="preserve"> է՝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մշակովի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մարգագետիններ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ծառածածկ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թփուտապատ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ջրածածկ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բուսականությունից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զուրկ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D430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Մշակովի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կազմում</w:t>
      </w:r>
      <w:proofErr w:type="spellEnd"/>
      <w:r w:rsidRPr="00A05E76">
        <w:rPr>
          <w:rFonts w:ascii="GHEA Grapalat" w:hAnsi="GHEA Grapalat"/>
          <w:color w:val="000000"/>
        </w:rPr>
        <w:t xml:space="preserve"> ընդգրկվում են հողային ֆոնդի՝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վարելահողերի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01474">
        <w:rPr>
          <w:rFonts w:ascii="GHEA Grapalat" w:hAnsi="GHEA Grapalat"/>
          <w:color w:val="000000"/>
        </w:rPr>
        <w:t xml:space="preserve"> </w:t>
      </w:r>
      <w:r w:rsidR="00D07236" w:rsidRPr="00D07236">
        <w:rPr>
          <w:rFonts w:ascii="GHEA Grapalat" w:hAnsi="GHEA Grapalat"/>
          <w:color w:val="000000"/>
        </w:rPr>
        <w:t>18009.9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բազմամյա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տնկարկների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01474">
        <w:rPr>
          <w:rFonts w:ascii="GHEA Grapalat" w:hAnsi="GHEA Grapalat"/>
          <w:color w:val="000000"/>
        </w:rPr>
        <w:t xml:space="preserve"> </w:t>
      </w:r>
      <w:r w:rsidR="00D07236" w:rsidRPr="00D07236">
        <w:rPr>
          <w:rFonts w:ascii="GHEA Grapalat" w:hAnsi="GHEA Grapalat"/>
          <w:color w:val="000000"/>
        </w:rPr>
        <w:t>218.66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բնակավայրի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բնակելի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տնամերձ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այգեգործական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60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 w:rsidRPr="00F01474">
        <w:rPr>
          <w:rFonts w:ascii="GHEA Grapalat" w:hAnsi="GHEA Grapalat"/>
          <w:color w:val="000000"/>
        </w:rPr>
        <w:t xml:space="preserve"> </w:t>
      </w:r>
      <w:r w:rsidR="004F51CF" w:rsidRPr="004F51CF">
        <w:rPr>
          <w:rFonts w:ascii="GHEA Grapalat" w:hAnsi="GHEA Grapalat"/>
          <w:color w:val="000000"/>
        </w:rPr>
        <w:t>905.</w:t>
      </w:r>
      <w:r w:rsidR="00D07236" w:rsidRPr="00D07236">
        <w:rPr>
          <w:rFonts w:ascii="GHEA Grapalat" w:hAnsi="GHEA Grapalat"/>
          <w:color w:val="000000"/>
        </w:rPr>
        <w:t>1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վարելահողերի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 w:rsidR="00D42FAF">
        <w:rPr>
          <w:rFonts w:ascii="GHEA Grapalat" w:hAnsi="GHEA Grapalat"/>
          <w:color w:val="000000"/>
        </w:rPr>
        <w:t xml:space="preserve"> 0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D430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Մարգագետինների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կազմում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ընդգրկվում</w:t>
      </w:r>
      <w:proofErr w:type="spellEnd"/>
      <w:r w:rsidRPr="00A05E76">
        <w:rPr>
          <w:rFonts w:ascii="GHEA Grapalat" w:hAnsi="GHEA Grapalat"/>
          <w:color w:val="000000"/>
        </w:rPr>
        <w:t xml:space="preserve"> են հողային ֆոնդի՝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խոտհարքների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07236">
        <w:rPr>
          <w:rFonts w:ascii="GHEA Grapalat" w:hAnsi="GHEA Grapalat"/>
          <w:color w:val="000000"/>
        </w:rPr>
        <w:t>2037.11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արոտավայրերի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4F51CF" w:rsidRPr="004F51CF">
        <w:rPr>
          <w:rFonts w:ascii="GHEA Grapalat" w:hAnsi="GHEA Grapalat"/>
          <w:color w:val="000000"/>
        </w:rPr>
        <w:t xml:space="preserve"> 5798</w:t>
      </w:r>
      <w:r w:rsidR="00D07236" w:rsidRPr="00D07236">
        <w:rPr>
          <w:rFonts w:ascii="GHEA Grapalat" w:hAnsi="GHEA Grapalat"/>
          <w:color w:val="000000"/>
        </w:rPr>
        <w:t>1</w:t>
      </w:r>
      <w:r w:rsidR="004F51CF" w:rsidRPr="004F51CF">
        <w:rPr>
          <w:rFonts w:ascii="GHEA Grapalat" w:hAnsi="GHEA Grapalat"/>
          <w:color w:val="000000"/>
        </w:rPr>
        <w:t>.</w:t>
      </w:r>
      <w:r w:rsidR="00D07236" w:rsidRPr="00D07236">
        <w:rPr>
          <w:rFonts w:ascii="GHEA Grapalat" w:hAnsi="GHEA Grapalat"/>
          <w:color w:val="000000"/>
        </w:rPr>
        <w:t>64</w:t>
      </w:r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հողատեսքերի</w:t>
      </w:r>
      <w:proofErr w:type="spellEnd"/>
      <w:r w:rsidRPr="00A05E76">
        <w:rPr>
          <w:rFonts w:ascii="GHEA Grapalat" w:hAnsi="GHEA Grapalat"/>
          <w:color w:val="000000"/>
        </w:rPr>
        <w:t xml:space="preserve"> 20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07236" w:rsidRPr="00D07236">
        <w:rPr>
          <w:rFonts w:ascii="GHEA Grapalat" w:hAnsi="GHEA Grapalat"/>
          <w:color w:val="000000"/>
        </w:rPr>
        <w:t>6821.684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բնակավայրերի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խառը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</w:t>
      </w:r>
      <w:r>
        <w:rPr>
          <w:rFonts w:ascii="GHEA Grapalat" w:hAnsi="GHEA Grapalat"/>
          <w:color w:val="000000"/>
        </w:rPr>
        <w:t>ն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10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0.</w:t>
      </w:r>
      <w:r w:rsidR="00D42FAF" w:rsidRPr="00D42FAF">
        <w:rPr>
          <w:rFonts w:ascii="GHEA Grapalat" w:hAnsi="GHEA Grapalat"/>
          <w:color w:val="000000"/>
        </w:rPr>
        <w:t>723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="00EC0B29" w:rsidRPr="00EC0B29">
        <w:rPr>
          <w:rFonts w:ascii="GHEA Grapalat" w:hAnsi="GHEA Grapalat"/>
          <w:color w:val="000000"/>
        </w:rPr>
        <w:t xml:space="preserve"> </w:t>
      </w:r>
      <w:r w:rsidR="00EC0B29">
        <w:rPr>
          <w:rFonts w:ascii="GHEA Grapalat" w:hAnsi="GHEA Grapalat"/>
          <w:color w:val="000000"/>
        </w:rPr>
        <w:t xml:space="preserve">և </w:t>
      </w:r>
      <w:proofErr w:type="spellStart"/>
      <w:r>
        <w:rPr>
          <w:rFonts w:ascii="GHEA Grapalat" w:hAnsi="GHEA Grapalat"/>
          <w:color w:val="000000"/>
        </w:rPr>
        <w:t>ընդհանուր</w:t>
      </w:r>
      <w:proofErr w:type="spellEnd"/>
      <w:r w:rsidR="00EC0B29" w:rsidRPr="00EC0B29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օգտագործման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2</w:t>
      </w:r>
      <w:r w:rsidR="00394D4F" w:rsidRPr="00394D4F">
        <w:rPr>
          <w:rFonts w:ascii="GHEA Grapalat" w:hAnsi="GHEA Grapalat"/>
          <w:color w:val="000000"/>
        </w:rPr>
        <w:t xml:space="preserve">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67.132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հասարակական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  <w:lang w:val="en-US"/>
        </w:rPr>
        <w:t>կառուցապատման</w:t>
      </w:r>
      <w:proofErr w:type="spellEnd"/>
      <w:r w:rsidR="00D42FAF" w:rsidRPr="00D42FAF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EC0B29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7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 w:rsidRPr="00D42FAF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7.</w:t>
      </w:r>
      <w:r w:rsidR="00D07236" w:rsidRPr="00D07236">
        <w:rPr>
          <w:rFonts w:ascii="GHEA Grapalat" w:hAnsi="GHEA Grapalat"/>
          <w:color w:val="000000"/>
        </w:rPr>
        <w:t>8652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="00D42FAF">
        <w:rPr>
          <w:rFonts w:ascii="GHEA Grapalat" w:hAnsi="GHEA Grapalat"/>
          <w:color w:val="000000"/>
        </w:rPr>
        <w:t xml:space="preserve"> և </w:t>
      </w:r>
      <w:proofErr w:type="spellStart"/>
      <w:r w:rsidR="00D42FAF">
        <w:rPr>
          <w:rFonts w:ascii="GHEA Grapalat" w:hAnsi="GHEA Grapalat"/>
          <w:color w:val="000000"/>
        </w:rPr>
        <w:t>այլ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հողատեսքեր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1</w:t>
      </w:r>
      <w:r w:rsidR="006440AC" w:rsidRPr="006440AC">
        <w:rPr>
          <w:rFonts w:ascii="GHEA Grapalat" w:hAnsi="GHEA Grapalat"/>
          <w:color w:val="000000"/>
        </w:rPr>
        <w:t>5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6440AC">
        <w:rPr>
          <w:rFonts w:ascii="GHEA Grapalat" w:hAnsi="GHEA Grapalat"/>
          <w:color w:val="000000"/>
        </w:rPr>
        <w:t xml:space="preserve">` </w:t>
      </w:r>
      <w:r w:rsidR="006440AC" w:rsidRPr="006440AC">
        <w:rPr>
          <w:rFonts w:ascii="GHEA Grapalat" w:hAnsi="GHEA Grapalat"/>
          <w:color w:val="000000"/>
        </w:rPr>
        <w:t>104.2</w:t>
      </w:r>
      <w:r w:rsidR="00D07236" w:rsidRPr="00D07236">
        <w:rPr>
          <w:rFonts w:ascii="GHEA Grapalat" w:hAnsi="GHEA Grapalat"/>
          <w:color w:val="000000"/>
        </w:rPr>
        <w:t>17</w:t>
      </w:r>
      <w:r w:rsidR="00D42FAF">
        <w:rPr>
          <w:rFonts w:ascii="GHEA Grapalat" w:hAnsi="GHEA Grapalat"/>
          <w:color w:val="000000"/>
        </w:rPr>
        <w:t>հա,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հատուկ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պահպանվո</w:t>
      </w:r>
      <w:r w:rsidR="00D42FAF">
        <w:rPr>
          <w:rFonts w:ascii="GHEA Grapalat" w:hAnsi="GHEA Grapalat"/>
          <w:color w:val="000000"/>
        </w:rPr>
        <w:t>ղ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6440AC">
        <w:rPr>
          <w:rFonts w:ascii="GHEA Grapalat" w:hAnsi="GHEA Grapalat"/>
          <w:color w:val="000000"/>
        </w:rPr>
        <w:t xml:space="preserve"> 8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4</w:t>
      </w:r>
      <w:r w:rsidR="00D42FAF" w:rsidRPr="00D42FAF">
        <w:rPr>
          <w:rFonts w:ascii="GHEA Grapalat" w:hAnsi="GHEA Grapalat"/>
          <w:color w:val="000000"/>
        </w:rPr>
        <w:t>8.</w:t>
      </w:r>
      <w:r w:rsidR="006440AC" w:rsidRPr="006440AC">
        <w:rPr>
          <w:rFonts w:ascii="GHEA Grapalat" w:hAnsi="GHEA Grapalat"/>
          <w:color w:val="000000"/>
        </w:rPr>
        <w:t>6968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F7498E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հատուկ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նշանակության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6440AC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20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B470F7">
        <w:rPr>
          <w:rFonts w:ascii="GHEA Grapalat" w:hAnsi="GHEA Grapalat"/>
          <w:color w:val="000000"/>
          <w:lang w:val="en-US"/>
        </w:rPr>
        <w:t>՝</w:t>
      </w:r>
      <w:r w:rsidR="00B470F7" w:rsidRPr="00F677F5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41.09</w:t>
      </w:r>
      <w:proofErr w:type="spellStart"/>
      <w:r w:rsidR="00B470F7">
        <w:rPr>
          <w:rFonts w:ascii="GHEA Grapalat" w:hAnsi="GHEA Grapalat"/>
          <w:color w:val="000000"/>
          <w:lang w:val="en-US"/>
        </w:rPr>
        <w:t>հա</w:t>
      </w:r>
      <w:proofErr w:type="spellEnd"/>
      <w:r w:rsidR="00B470F7"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խոտհարքների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4.66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արոտների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 w:rsidRPr="00D42FAF">
        <w:rPr>
          <w:rFonts w:ascii="GHEA Grapalat" w:hAnsi="GHEA Grapalat"/>
          <w:color w:val="000000"/>
        </w:rPr>
        <w:t xml:space="preserve"> 321.37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20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21.426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D430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Ծառածածկ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կազմում</w:t>
      </w:r>
      <w:proofErr w:type="spellEnd"/>
      <w:r w:rsidRPr="00A05E76">
        <w:rPr>
          <w:rFonts w:ascii="GHEA Grapalat" w:hAnsi="GHEA Grapalat"/>
          <w:color w:val="000000"/>
        </w:rPr>
        <w:t xml:space="preserve"> ընդգրկվում են հողային ֆոնդի՝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անտառների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3322.3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հա</w:t>
      </w:r>
      <w:r>
        <w:rPr>
          <w:rFonts w:ascii="GHEA Grapalat" w:hAnsi="GHEA Grapalat"/>
          <w:color w:val="000000"/>
        </w:rPr>
        <w:t>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պահպանվող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r w:rsidR="00F7498E">
        <w:rPr>
          <w:rFonts w:ascii="GHEA Grapalat" w:hAnsi="GHEA Grapalat"/>
          <w:color w:val="000000"/>
        </w:rPr>
        <w:t>60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365.226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։</w:t>
      </w:r>
    </w:p>
    <w:p w:rsidR="00B470F7" w:rsidRPr="00A05E76" w:rsidRDefault="00B470F7" w:rsidP="00D430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Թփուտապատ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կազմում</w:t>
      </w:r>
      <w:proofErr w:type="spellEnd"/>
      <w:r w:rsidRPr="00A05E76">
        <w:rPr>
          <w:rFonts w:ascii="GHEA Grapalat" w:hAnsi="GHEA Grapalat"/>
          <w:color w:val="000000"/>
        </w:rPr>
        <w:t xml:space="preserve"> ընդգրկվում են հողային ֆոնդի՝</w:t>
      </w:r>
    </w:p>
    <w:p w:rsidR="00B470F7" w:rsidRPr="00A05E76" w:rsidRDefault="00B470F7" w:rsidP="00EC0B2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թփուտների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354.03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EC0B2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հա</w:t>
      </w:r>
      <w:r w:rsidR="00D42FAF">
        <w:rPr>
          <w:rFonts w:ascii="GHEA Grapalat" w:hAnsi="GHEA Grapalat"/>
          <w:color w:val="000000"/>
        </w:rPr>
        <w:t>տուկ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պահպանվող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24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394D4F" w:rsidRPr="00394D4F">
        <w:rPr>
          <w:rFonts w:ascii="GHEA Grapalat" w:hAnsi="GHEA Grapalat"/>
          <w:color w:val="000000"/>
        </w:rPr>
        <w:t>`</w:t>
      </w:r>
      <w:r w:rsidR="00D42FA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146.0904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EC0B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Ջրածածկ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կազմում</w:t>
      </w:r>
      <w:proofErr w:type="spellEnd"/>
      <w:r w:rsidRPr="00A05E76">
        <w:rPr>
          <w:rFonts w:ascii="GHEA Grapalat" w:hAnsi="GHEA Grapalat"/>
          <w:color w:val="000000"/>
        </w:rPr>
        <w:t xml:space="preserve"> ընդգրկվում են հողային ֆոնդի՝</w:t>
      </w:r>
    </w:p>
    <w:p w:rsidR="00B470F7" w:rsidRPr="00A05E76" w:rsidRDefault="00B470F7" w:rsidP="00EC0B2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276" w:hanging="425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ջրային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90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854.523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D42FAF" w:rsidP="00EC0B2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276" w:hanging="425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հատուկ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պահպանվող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2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D42FAF">
        <w:rPr>
          <w:rFonts w:ascii="GHEA Grapalat" w:hAnsi="GHEA Grapalat"/>
          <w:color w:val="000000"/>
        </w:rPr>
        <w:t>`</w:t>
      </w:r>
      <w:r w:rsidR="00B470F7" w:rsidRPr="001C553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12.1742</w:t>
      </w:r>
      <w:proofErr w:type="spellStart"/>
      <w:r w:rsidR="00B470F7">
        <w:rPr>
          <w:rFonts w:ascii="GHEA Grapalat" w:hAnsi="GHEA Grapalat"/>
          <w:color w:val="000000"/>
          <w:lang w:val="en-US"/>
        </w:rPr>
        <w:t>հա</w:t>
      </w:r>
      <w:proofErr w:type="spellEnd"/>
      <w:r w:rsidR="00B470F7"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EC0B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Բուսականությունից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զուրկ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դասը</w:t>
      </w:r>
      <w:proofErr w:type="spellEnd"/>
      <w:r w:rsidRPr="00A05E76">
        <w:rPr>
          <w:rFonts w:ascii="GHEA Grapalat" w:hAnsi="GHEA Grapalat"/>
          <w:color w:val="000000"/>
        </w:rPr>
        <w:t xml:space="preserve"> բաժանվում է երկու խմբի՝ մարդածին (ձևավորված մարդու գործունեության արդյունքում) և բնածին (բնության կողմից </w:t>
      </w:r>
      <w:proofErr w:type="gramStart"/>
      <w:r w:rsidRPr="00A05E76">
        <w:rPr>
          <w:rFonts w:ascii="GHEA Grapalat" w:hAnsi="GHEA Grapalat"/>
          <w:color w:val="000000"/>
        </w:rPr>
        <w:t>ստեղծված)՝</w:t>
      </w:r>
      <w:proofErr w:type="gramEnd"/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մարդածին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բուսականությունից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զուրկ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ծածկույթը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ներառում</w:t>
      </w:r>
      <w:proofErr w:type="spellEnd"/>
      <w:r w:rsidRPr="00A05E76">
        <w:rPr>
          <w:rFonts w:ascii="GHEA Grapalat" w:hAnsi="GHEA Grapalat"/>
          <w:color w:val="000000"/>
        </w:rPr>
        <w:t xml:space="preserve"> է </w:t>
      </w:r>
      <w:proofErr w:type="spellStart"/>
      <w:r w:rsidRPr="00A05E76">
        <w:rPr>
          <w:rFonts w:ascii="GHEA Grapalat" w:hAnsi="GHEA Grapalat"/>
          <w:color w:val="000000"/>
        </w:rPr>
        <w:t>հողային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ֆոնդի</w:t>
      </w:r>
      <w:proofErr w:type="spellEnd"/>
      <w:r w:rsidRPr="00A05E76">
        <w:rPr>
          <w:rFonts w:ascii="GHEA Grapalat" w:hAnsi="GHEA Grapalat"/>
          <w:color w:val="000000"/>
        </w:rPr>
        <w:t>՝</w:t>
      </w:r>
    </w:p>
    <w:p w:rsidR="00B470F7" w:rsidRPr="00A05E76" w:rsidRDefault="00B470F7" w:rsidP="00D430A8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ա. </w:t>
      </w:r>
      <w:proofErr w:type="spellStart"/>
      <w:r w:rsidRPr="00A05E76">
        <w:rPr>
          <w:rFonts w:ascii="GHEA Grapalat" w:hAnsi="GHEA Grapalat"/>
          <w:color w:val="000000"/>
        </w:rPr>
        <w:t>բնակավայրի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(</w:t>
      </w:r>
      <w:proofErr w:type="spellStart"/>
      <w:r w:rsidRPr="00A05E76">
        <w:rPr>
          <w:rFonts w:ascii="GHEA Grapalat" w:hAnsi="GHEA Grapalat"/>
          <w:color w:val="000000"/>
        </w:rPr>
        <w:t>բացառությամբ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տնամերձ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այգեգործական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) </w:t>
      </w:r>
      <w:proofErr w:type="spellStart"/>
      <w:r w:rsidRPr="00A05E76">
        <w:rPr>
          <w:rFonts w:ascii="GHEA Grapalat" w:hAnsi="GHEA Grapalat"/>
          <w:color w:val="000000"/>
        </w:rPr>
        <w:t>բնակելի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 w:rsidRPr="00D42FA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6</w:t>
      </w:r>
      <w:r w:rsidR="00D07236" w:rsidRPr="00D07236">
        <w:rPr>
          <w:rFonts w:ascii="GHEA Grapalat" w:hAnsi="GHEA Grapalat"/>
          <w:color w:val="000000"/>
        </w:rPr>
        <w:t>50.09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="00D42FAF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հասարակական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93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D42FAF" w:rsidRPr="00D42FAF">
        <w:rPr>
          <w:rFonts w:ascii="GHEA Grapalat" w:hAnsi="GHEA Grapalat"/>
          <w:color w:val="000000"/>
        </w:rPr>
        <w:t>` 10</w:t>
      </w:r>
      <w:r w:rsidR="00D07236" w:rsidRPr="00D07236">
        <w:rPr>
          <w:rFonts w:ascii="GHEA Grapalat" w:hAnsi="GHEA Grapalat"/>
          <w:color w:val="000000"/>
        </w:rPr>
        <w:t>4.4948</w:t>
      </w:r>
      <w:proofErr w:type="spellStart"/>
      <w:r w:rsidR="00D42FAF">
        <w:rPr>
          <w:rFonts w:ascii="GHEA Grapalat" w:hAnsi="GHEA Grapalat"/>
          <w:color w:val="000000"/>
          <w:lang w:val="en-US"/>
        </w:rPr>
        <w:t>հա</w:t>
      </w:r>
      <w:proofErr w:type="spellEnd"/>
      <w:r w:rsidR="00D430A8">
        <w:rPr>
          <w:rFonts w:ascii="GHEA Grapalat" w:hAnsi="GHEA Grapalat"/>
          <w:color w:val="000000"/>
        </w:rPr>
        <w:t xml:space="preserve">, </w:t>
      </w:r>
      <w:proofErr w:type="spellStart"/>
      <w:r w:rsidR="00D42FAF">
        <w:rPr>
          <w:rFonts w:ascii="GHEA Grapalat" w:hAnsi="GHEA Grapalat"/>
          <w:color w:val="000000"/>
          <w:lang w:val="en-US"/>
        </w:rPr>
        <w:t>այլ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85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D42FAF" w:rsidRPr="00D42FAF">
        <w:rPr>
          <w:rFonts w:ascii="GHEA Grapalat" w:hAnsi="GHEA Grapalat"/>
          <w:color w:val="000000"/>
        </w:rPr>
        <w:t xml:space="preserve">` </w:t>
      </w:r>
      <w:r w:rsidR="00D07236">
        <w:rPr>
          <w:rFonts w:ascii="GHEA Grapalat" w:hAnsi="GHEA Grapalat"/>
          <w:color w:val="000000"/>
        </w:rPr>
        <w:lastRenderedPageBreak/>
        <w:t>590.</w:t>
      </w:r>
      <w:r w:rsidR="00D07236" w:rsidRPr="00D07236">
        <w:rPr>
          <w:rFonts w:ascii="GHEA Grapalat" w:hAnsi="GHEA Grapalat"/>
          <w:color w:val="000000"/>
        </w:rPr>
        <w:t>563</w:t>
      </w:r>
      <w:proofErr w:type="spellStart"/>
      <w:r w:rsidR="00D42FAF">
        <w:rPr>
          <w:rFonts w:ascii="GHEA Grapalat" w:hAnsi="GHEA Grapalat"/>
          <w:color w:val="000000"/>
          <w:lang w:val="en-US"/>
        </w:rPr>
        <w:t>հա</w:t>
      </w:r>
      <w:proofErr w:type="spellEnd"/>
      <w:r w:rsidR="00D42FAF" w:rsidRPr="00D42FAF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խառը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 xml:space="preserve">90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6.507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>
        <w:rPr>
          <w:rFonts w:ascii="GHEA Grapalat" w:hAnsi="GHEA Grapalat"/>
          <w:color w:val="000000"/>
        </w:rPr>
        <w:t>,</w:t>
      </w:r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ընդհանուր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օգտագործման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</w:t>
      </w:r>
      <w:r>
        <w:rPr>
          <w:rFonts w:ascii="GHEA Grapalat" w:hAnsi="GHEA Grapalat"/>
          <w:color w:val="000000"/>
        </w:rPr>
        <w:t>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8</w:t>
      </w:r>
      <w:r w:rsidR="00394D4F" w:rsidRPr="00394D4F">
        <w:rPr>
          <w:rFonts w:ascii="GHEA Grapalat" w:hAnsi="GHEA Grapalat"/>
          <w:color w:val="000000"/>
        </w:rPr>
        <w:t xml:space="preserve">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268.528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D430A8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բ. </w:t>
      </w:r>
      <w:proofErr w:type="spellStart"/>
      <w:r w:rsidRPr="00A05E76">
        <w:rPr>
          <w:rFonts w:ascii="GHEA Grapalat" w:hAnsi="GHEA Grapalat"/>
          <w:color w:val="000000"/>
        </w:rPr>
        <w:t>արդյունաբերության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ընդերքօգտագործման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արտադրական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օբյեկտների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6A1130" w:rsidRPr="006A1130">
        <w:rPr>
          <w:rFonts w:ascii="GHEA Grapalat" w:hAnsi="GHEA Grapalat"/>
          <w:color w:val="000000"/>
        </w:rPr>
        <w:t>220</w:t>
      </w:r>
      <w:r w:rsidR="00D07236" w:rsidRPr="00D07236">
        <w:rPr>
          <w:rFonts w:ascii="GHEA Grapalat" w:hAnsi="GHEA Grapalat"/>
          <w:color w:val="000000"/>
        </w:rPr>
        <w:t>9.26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D430A8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գ. </w:t>
      </w:r>
      <w:proofErr w:type="spellStart"/>
      <w:r w:rsidRPr="00A05E76">
        <w:rPr>
          <w:rFonts w:ascii="GHEA Grapalat" w:hAnsi="GHEA Grapalat"/>
          <w:color w:val="000000"/>
        </w:rPr>
        <w:t>էներգետիկայի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կապի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տրանսպորտի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կոմունալ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ենթակառուցվածքների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օբյեկտների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07236">
        <w:rPr>
          <w:rFonts w:ascii="GHEA Grapalat" w:hAnsi="GHEA Grapalat"/>
          <w:color w:val="000000"/>
        </w:rPr>
        <w:t xml:space="preserve"> 237.09</w:t>
      </w:r>
      <w:r w:rsidR="006A1130">
        <w:rPr>
          <w:rFonts w:ascii="GHEA Grapalat" w:hAnsi="GHEA Grapalat"/>
          <w:color w:val="000000"/>
        </w:rPr>
        <w:t>հա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D430A8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</w:t>
      </w:r>
      <w:proofErr w:type="spellStart"/>
      <w:r w:rsidRPr="00A05E76">
        <w:rPr>
          <w:rFonts w:ascii="GHEA Grapalat" w:hAnsi="GHEA Grapalat"/>
          <w:color w:val="000000"/>
        </w:rPr>
        <w:t>հատուկ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r w:rsidR="00F7498E">
        <w:rPr>
          <w:rFonts w:ascii="GHEA Grapalat" w:hAnsi="GHEA Grapalat"/>
          <w:color w:val="000000"/>
        </w:rPr>
        <w:t>8</w:t>
      </w:r>
      <w:r w:rsidR="00394D4F" w:rsidRPr="00394D4F">
        <w:rPr>
          <w:rFonts w:ascii="GHEA Grapalat" w:hAnsi="GHEA Grapalat"/>
          <w:color w:val="000000"/>
        </w:rPr>
        <w:t xml:space="preserve">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164.36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D430A8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ե. </w:t>
      </w:r>
      <w:proofErr w:type="spellStart"/>
      <w:r w:rsidRPr="00A05E76">
        <w:rPr>
          <w:rFonts w:ascii="GHEA Grapalat" w:hAnsi="GHEA Grapalat"/>
          <w:color w:val="000000"/>
        </w:rPr>
        <w:t>պահուստային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0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D430A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proofErr w:type="spellStart"/>
      <w:r w:rsidRPr="00A05E76">
        <w:rPr>
          <w:rFonts w:ascii="GHEA Grapalat" w:hAnsi="GHEA Grapalat"/>
          <w:color w:val="000000"/>
        </w:rPr>
        <w:t>բնածին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բուսականությունից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զուրկ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(լճերի ու գետերի ափեր, ավազուտներ, մերկ ժայռեր և </w:t>
      </w:r>
      <w:proofErr w:type="spellStart"/>
      <w:r w:rsidRPr="00A05E76">
        <w:rPr>
          <w:rFonts w:ascii="GHEA Grapalat" w:hAnsi="GHEA Grapalat"/>
          <w:color w:val="000000"/>
        </w:rPr>
        <w:t>մայր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ապառներ</w:t>
      </w:r>
      <w:proofErr w:type="spellEnd"/>
      <w:r w:rsidRPr="00A05E76">
        <w:rPr>
          <w:rFonts w:ascii="GHEA Grapalat" w:hAnsi="GHEA Grapalat"/>
          <w:color w:val="000000"/>
        </w:rPr>
        <w:t xml:space="preserve">) </w:t>
      </w:r>
      <w:proofErr w:type="spellStart"/>
      <w:r w:rsidRPr="00A05E76">
        <w:rPr>
          <w:rFonts w:ascii="GHEA Grapalat" w:hAnsi="GHEA Grapalat"/>
          <w:color w:val="000000"/>
        </w:rPr>
        <w:t>ծածկույթը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ներառում</w:t>
      </w:r>
      <w:proofErr w:type="spellEnd"/>
      <w:r w:rsidRPr="00A05E76">
        <w:rPr>
          <w:rFonts w:ascii="GHEA Grapalat" w:hAnsi="GHEA Grapalat"/>
          <w:color w:val="000000"/>
        </w:rPr>
        <w:t xml:space="preserve"> է </w:t>
      </w:r>
      <w:proofErr w:type="spellStart"/>
      <w:r w:rsidRPr="00A05E76">
        <w:rPr>
          <w:rFonts w:ascii="GHEA Grapalat" w:hAnsi="GHEA Grapalat"/>
          <w:color w:val="000000"/>
        </w:rPr>
        <w:t>հողային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ֆոնդի</w:t>
      </w:r>
      <w:proofErr w:type="spellEnd"/>
      <w:r w:rsidRPr="00A05E76">
        <w:rPr>
          <w:rFonts w:ascii="GHEA Grapalat" w:hAnsi="GHEA Grapalat"/>
          <w:color w:val="000000"/>
        </w:rPr>
        <w:t>՝</w:t>
      </w:r>
    </w:p>
    <w:p w:rsidR="00B470F7" w:rsidRPr="00A05E76" w:rsidRDefault="00B470F7" w:rsidP="00D430A8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ա. </w:t>
      </w: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հողատեսքերի</w:t>
      </w:r>
      <w:proofErr w:type="spellEnd"/>
      <w:r w:rsidRPr="00A05E76">
        <w:rPr>
          <w:rFonts w:ascii="GHEA Grapalat" w:hAnsi="GHEA Grapalat"/>
          <w:color w:val="000000"/>
        </w:rPr>
        <w:t xml:space="preserve"> 80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6A1130" w:rsidRPr="006A1130">
        <w:rPr>
          <w:rFonts w:ascii="GHEA Grapalat" w:hAnsi="GHEA Grapalat"/>
          <w:color w:val="000000"/>
        </w:rPr>
        <w:t>27</w:t>
      </w:r>
      <w:r w:rsidR="00D07236" w:rsidRPr="00D07236">
        <w:rPr>
          <w:rFonts w:ascii="GHEA Grapalat" w:hAnsi="GHEA Grapalat"/>
          <w:color w:val="000000"/>
        </w:rPr>
        <w:t>286.74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D430A8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բ.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80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6A1130">
        <w:rPr>
          <w:rFonts w:ascii="GHEA Grapalat" w:hAnsi="GHEA Grapalat"/>
          <w:color w:val="000000"/>
        </w:rPr>
        <w:t xml:space="preserve"> 85.704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532EE2">
        <w:rPr>
          <w:rFonts w:ascii="GHEA Grapalat" w:hAnsi="GHEA Grapalat"/>
          <w:color w:val="000000"/>
        </w:rPr>
        <w:t xml:space="preserve"> </w:t>
      </w:r>
      <w:r w:rsidRPr="00A05E76">
        <w:rPr>
          <w:rFonts w:ascii="GHEA Grapalat" w:hAnsi="GHEA Grapalat"/>
          <w:color w:val="000000"/>
        </w:rPr>
        <w:t>,</w:t>
      </w:r>
      <w:proofErr w:type="gramEnd"/>
    </w:p>
    <w:p w:rsidR="00B470F7" w:rsidRPr="00A05E76" w:rsidRDefault="00B470F7" w:rsidP="00D430A8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գ. </w:t>
      </w:r>
      <w:proofErr w:type="spellStart"/>
      <w:r w:rsidRPr="00A05E76">
        <w:rPr>
          <w:rFonts w:ascii="GHEA Grapalat" w:hAnsi="GHEA Grapalat"/>
          <w:color w:val="000000"/>
        </w:rPr>
        <w:t>հատ</w:t>
      </w:r>
      <w:r w:rsidR="006A1130">
        <w:rPr>
          <w:rFonts w:ascii="GHEA Grapalat" w:hAnsi="GHEA Grapalat"/>
          <w:color w:val="000000"/>
        </w:rPr>
        <w:t>ուկ</w:t>
      </w:r>
      <w:proofErr w:type="spellEnd"/>
      <w:r w:rsidR="006A1130">
        <w:rPr>
          <w:rFonts w:ascii="GHEA Grapalat" w:hAnsi="GHEA Grapalat"/>
          <w:color w:val="000000"/>
        </w:rPr>
        <w:t xml:space="preserve"> </w:t>
      </w:r>
      <w:proofErr w:type="spellStart"/>
      <w:r w:rsidR="006A1130">
        <w:rPr>
          <w:rFonts w:ascii="GHEA Grapalat" w:hAnsi="GHEA Grapalat"/>
          <w:color w:val="000000"/>
        </w:rPr>
        <w:t>պահպանվող</w:t>
      </w:r>
      <w:proofErr w:type="spellEnd"/>
      <w:r w:rsidR="006A1130">
        <w:rPr>
          <w:rFonts w:ascii="GHEA Grapalat" w:hAnsi="GHEA Grapalat"/>
          <w:color w:val="000000"/>
        </w:rPr>
        <w:t xml:space="preserve"> </w:t>
      </w:r>
      <w:proofErr w:type="spellStart"/>
      <w:r w:rsidR="006A1130"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F7498E">
        <w:rPr>
          <w:rFonts w:ascii="GHEA Grapalat" w:hAnsi="GHEA Grapalat"/>
          <w:color w:val="000000"/>
        </w:rPr>
        <w:t xml:space="preserve"> 6</w:t>
      </w:r>
      <w:r w:rsidR="00394D4F" w:rsidRPr="006440AC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36.5226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D430A8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</w:t>
      </w:r>
      <w:proofErr w:type="spellStart"/>
      <w:r w:rsidRPr="00A05E76">
        <w:rPr>
          <w:rFonts w:ascii="GHEA Grapalat" w:hAnsi="GHEA Grapalat"/>
          <w:color w:val="000000"/>
        </w:rPr>
        <w:t>ջրային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F7498E">
        <w:rPr>
          <w:rFonts w:ascii="GHEA Grapalat" w:hAnsi="GHEA Grapalat"/>
          <w:color w:val="000000"/>
        </w:rPr>
        <w:t xml:space="preserve"> 94.947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rPr>
          <w:rFonts w:ascii="GHEA Grapalat" w:hAnsi="GHEA Grapalat"/>
          <w:sz w:val="24"/>
          <w:szCs w:val="24"/>
        </w:rPr>
      </w:pPr>
    </w:p>
    <w:p w:rsidR="00D430A8" w:rsidRDefault="00D430A8" w:rsidP="00D430A8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430A8" w:rsidRDefault="00D430A8" w:rsidP="00D430A8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191D6F" w:rsidRPr="00B470F7" w:rsidRDefault="00D430A8" w:rsidP="00D430A8">
      <w:pPr>
        <w:jc w:val="center"/>
        <w:rPr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քարտուղար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՝                                Վ.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Միրաբյան</w:t>
      </w:r>
      <w:proofErr w:type="spellEnd"/>
    </w:p>
    <w:sectPr w:rsidR="00191D6F" w:rsidRPr="00B470F7" w:rsidSect="00D430A8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4344"/>
    <w:multiLevelType w:val="hybridMultilevel"/>
    <w:tmpl w:val="B79214A0"/>
    <w:lvl w:ilvl="0" w:tplc="8806E55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68B248DE"/>
    <w:multiLevelType w:val="hybridMultilevel"/>
    <w:tmpl w:val="C6460B96"/>
    <w:lvl w:ilvl="0" w:tplc="8806E55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761F440A"/>
    <w:multiLevelType w:val="hybridMultilevel"/>
    <w:tmpl w:val="FF9EEF3E"/>
    <w:lvl w:ilvl="0" w:tplc="0409000F">
      <w:start w:val="1"/>
      <w:numFmt w:val="decimal"/>
      <w:lvlText w:val="%1."/>
      <w:lvlJc w:val="left"/>
      <w:pPr>
        <w:ind w:left="1111" w:hanging="360"/>
      </w:p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6"/>
    <w:rsid w:val="00082C08"/>
    <w:rsid w:val="00191D6F"/>
    <w:rsid w:val="00394D4F"/>
    <w:rsid w:val="004F51CF"/>
    <w:rsid w:val="00501641"/>
    <w:rsid w:val="006440AC"/>
    <w:rsid w:val="006A1130"/>
    <w:rsid w:val="00806EE3"/>
    <w:rsid w:val="00855F6C"/>
    <w:rsid w:val="008B75FD"/>
    <w:rsid w:val="00A05E76"/>
    <w:rsid w:val="00B470F7"/>
    <w:rsid w:val="00C40633"/>
    <w:rsid w:val="00C60F2D"/>
    <w:rsid w:val="00D07236"/>
    <w:rsid w:val="00D42FAF"/>
    <w:rsid w:val="00D430A8"/>
    <w:rsid w:val="00D959B5"/>
    <w:rsid w:val="00EC0B29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FB111-48B1-4F99-96A2-DA97642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2021-08-18T08:57:00Z</cp:lastPrinted>
  <dcterms:created xsi:type="dcterms:W3CDTF">2021-08-18T11:10:00Z</dcterms:created>
  <dcterms:modified xsi:type="dcterms:W3CDTF">2021-08-18T11:10:00Z</dcterms:modified>
</cp:coreProperties>
</file>