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E9" w:rsidRDefault="00590DB6" w:rsidP="007564E9">
      <w:pPr>
        <w:spacing w:after="0"/>
        <w:ind w:left="7200" w:firstLine="720"/>
        <w:rPr>
          <w:rFonts w:ascii="GHEA Grapalat" w:hAnsi="GHEA Grapalat"/>
          <w:i/>
          <w:sz w:val="18"/>
          <w:szCs w:val="18"/>
        </w:rPr>
      </w:pPr>
      <w:r w:rsidRPr="007564E9">
        <w:rPr>
          <w:rFonts w:ascii="GHEA Grapalat" w:hAnsi="GHEA Grapalat"/>
          <w:i/>
          <w:sz w:val="18"/>
          <w:szCs w:val="18"/>
        </w:rPr>
        <w:t>Հավելված</w:t>
      </w:r>
    </w:p>
    <w:p w:rsidR="00590DB6" w:rsidRPr="007564E9" w:rsidRDefault="007564E9" w:rsidP="007564E9">
      <w:pPr>
        <w:spacing w:after="0"/>
        <w:jc w:val="right"/>
        <w:rPr>
          <w:rFonts w:ascii="GHEA Grapalat" w:hAnsi="GHEA Grapalat"/>
          <w:sz w:val="18"/>
          <w:szCs w:val="18"/>
        </w:rPr>
      </w:pPr>
      <w:r w:rsidRPr="007564E9">
        <w:rPr>
          <w:rFonts w:ascii="GHEA Grapalat" w:hAnsi="GHEA Grapalat"/>
          <w:sz w:val="18"/>
          <w:szCs w:val="18"/>
        </w:rPr>
        <w:t>ՀՀ Սյունիքի մարզի Սիսիանի համայնքի ավագանու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br/>
      </w:r>
      <w:r w:rsidRPr="007564E9">
        <w:rPr>
          <w:rFonts w:ascii="GHEA Grapalat" w:hAnsi="GHEA Grapalat"/>
          <w:sz w:val="18"/>
          <w:szCs w:val="18"/>
        </w:rPr>
        <w:t>2019թ. հունվարի 25-ի թիվ 10-Ա</w:t>
      </w:r>
      <w:r>
        <w:rPr>
          <w:rFonts w:ascii="GHEA Grapalat" w:hAnsi="GHEA Grapalat"/>
          <w:sz w:val="18"/>
          <w:szCs w:val="18"/>
        </w:rPr>
        <w:t xml:space="preserve"> որոշման</w:t>
      </w:r>
    </w:p>
    <w:p w:rsidR="007564E9" w:rsidRDefault="007564E9" w:rsidP="007564E9">
      <w:pPr>
        <w:jc w:val="center"/>
        <w:rPr>
          <w:rFonts w:ascii="GHEA Grapalat" w:hAnsi="GHEA Grapalat"/>
          <w:b/>
          <w:sz w:val="24"/>
          <w:szCs w:val="24"/>
        </w:rPr>
      </w:pPr>
    </w:p>
    <w:p w:rsidR="00A13820" w:rsidRPr="00590DB6" w:rsidRDefault="00A13820" w:rsidP="007564E9">
      <w:pPr>
        <w:jc w:val="center"/>
        <w:rPr>
          <w:rFonts w:ascii="GHEA Grapalat" w:hAnsi="GHEA Grapalat"/>
          <w:b/>
          <w:sz w:val="24"/>
          <w:szCs w:val="24"/>
        </w:rPr>
      </w:pPr>
      <w:r w:rsidRPr="00590DB6">
        <w:rPr>
          <w:rFonts w:ascii="GHEA Grapalat" w:hAnsi="GHEA Grapalat"/>
          <w:b/>
          <w:sz w:val="24"/>
          <w:szCs w:val="24"/>
        </w:rPr>
        <w:t>Ց</w:t>
      </w:r>
      <w:r w:rsidR="007564E9">
        <w:rPr>
          <w:rFonts w:ascii="GHEA Grapalat" w:hAnsi="GHEA Grapalat"/>
          <w:b/>
          <w:sz w:val="24"/>
          <w:szCs w:val="24"/>
        </w:rPr>
        <w:t xml:space="preserve"> </w:t>
      </w:r>
      <w:r w:rsidRPr="00590DB6">
        <w:rPr>
          <w:rFonts w:ascii="GHEA Grapalat" w:hAnsi="GHEA Grapalat"/>
          <w:b/>
          <w:sz w:val="24"/>
          <w:szCs w:val="24"/>
        </w:rPr>
        <w:t>ՈՒ</w:t>
      </w:r>
      <w:r w:rsidR="007564E9">
        <w:rPr>
          <w:rFonts w:ascii="GHEA Grapalat" w:hAnsi="GHEA Grapalat"/>
          <w:b/>
          <w:sz w:val="24"/>
          <w:szCs w:val="24"/>
        </w:rPr>
        <w:t xml:space="preserve"> </w:t>
      </w:r>
      <w:r w:rsidRPr="00590DB6">
        <w:rPr>
          <w:rFonts w:ascii="GHEA Grapalat" w:hAnsi="GHEA Grapalat"/>
          <w:b/>
          <w:sz w:val="24"/>
          <w:szCs w:val="24"/>
        </w:rPr>
        <w:t>Ց</w:t>
      </w:r>
      <w:r w:rsidR="007564E9">
        <w:rPr>
          <w:rFonts w:ascii="GHEA Grapalat" w:hAnsi="GHEA Grapalat"/>
          <w:b/>
          <w:sz w:val="24"/>
          <w:szCs w:val="24"/>
        </w:rPr>
        <w:t xml:space="preserve"> </w:t>
      </w:r>
      <w:r w:rsidRPr="00590DB6">
        <w:rPr>
          <w:rFonts w:ascii="GHEA Grapalat" w:hAnsi="GHEA Grapalat"/>
          <w:b/>
          <w:sz w:val="24"/>
          <w:szCs w:val="24"/>
        </w:rPr>
        <w:t>Ա</w:t>
      </w:r>
      <w:r w:rsidR="007564E9">
        <w:rPr>
          <w:rFonts w:ascii="GHEA Grapalat" w:hAnsi="GHEA Grapalat"/>
          <w:b/>
          <w:sz w:val="24"/>
          <w:szCs w:val="24"/>
        </w:rPr>
        <w:t xml:space="preserve"> </w:t>
      </w:r>
      <w:r w:rsidRPr="00590DB6">
        <w:rPr>
          <w:rFonts w:ascii="GHEA Grapalat" w:hAnsi="GHEA Grapalat"/>
          <w:b/>
          <w:sz w:val="24"/>
          <w:szCs w:val="24"/>
        </w:rPr>
        <w:t>Կ</w:t>
      </w:r>
    </w:p>
    <w:p w:rsidR="00A13820" w:rsidRPr="00590DB6" w:rsidRDefault="00590DB6" w:rsidP="007564E9">
      <w:pPr>
        <w:jc w:val="center"/>
        <w:rPr>
          <w:rFonts w:ascii="GHEA Grapalat" w:hAnsi="GHEA Grapalat"/>
          <w:b/>
          <w:sz w:val="24"/>
          <w:szCs w:val="24"/>
        </w:rPr>
      </w:pPr>
      <w:r w:rsidRPr="00590DB6">
        <w:rPr>
          <w:rFonts w:ascii="GHEA Grapalat" w:hAnsi="GHEA Grapalat"/>
          <w:b/>
          <w:color w:val="000000"/>
          <w:sz w:val="24"/>
          <w:szCs w:val="24"/>
        </w:rPr>
        <w:t>«</w:t>
      </w:r>
      <w:r w:rsidR="00A13820" w:rsidRPr="00590DB6">
        <w:rPr>
          <w:rFonts w:ascii="GHEA Grapalat" w:hAnsi="GHEA Grapalat"/>
          <w:b/>
          <w:sz w:val="24"/>
          <w:szCs w:val="24"/>
        </w:rPr>
        <w:t>ՍԻՍԻԱՆԻ ՀԱՄԱՅՆՔԻ ԹԻՎ 4 ՆՈՒՀ ՀՈԱԿ</w:t>
      </w:r>
      <w:r w:rsidRPr="00590DB6">
        <w:rPr>
          <w:rFonts w:ascii="GHEA Grapalat" w:hAnsi="GHEA Grapalat"/>
          <w:b/>
          <w:color w:val="000000"/>
          <w:sz w:val="24"/>
          <w:szCs w:val="24"/>
        </w:rPr>
        <w:t>»</w:t>
      </w:r>
      <w:r w:rsidR="00A13820" w:rsidRPr="00590DB6">
        <w:rPr>
          <w:rFonts w:ascii="GHEA Grapalat" w:hAnsi="GHEA Grapalat"/>
          <w:b/>
          <w:sz w:val="24"/>
          <w:szCs w:val="24"/>
        </w:rPr>
        <w:t xml:space="preserve">-Ի ՀԱՇՎԵԿՇՌԻՑ </w:t>
      </w:r>
      <w:r w:rsidR="00DC2B64" w:rsidRPr="00590DB6">
        <w:rPr>
          <w:rFonts w:ascii="GHEA Grapalat" w:hAnsi="GHEA Grapalat"/>
          <w:b/>
          <w:sz w:val="24"/>
          <w:szCs w:val="24"/>
        </w:rPr>
        <w:t>ՀԱՇՎԵԿՇ</w:t>
      </w:r>
      <w:r w:rsidR="00DC2B64">
        <w:rPr>
          <w:rFonts w:ascii="GHEA Grapalat" w:hAnsi="GHEA Grapalat"/>
          <w:b/>
          <w:sz w:val="24"/>
          <w:szCs w:val="24"/>
        </w:rPr>
        <w:t>Ի</w:t>
      </w:r>
      <w:r w:rsidR="00DC2B64" w:rsidRPr="00590DB6">
        <w:rPr>
          <w:rFonts w:ascii="GHEA Grapalat" w:hAnsi="GHEA Grapalat"/>
          <w:b/>
          <w:sz w:val="24"/>
          <w:szCs w:val="24"/>
        </w:rPr>
        <w:t>Ռ</w:t>
      </w:r>
      <w:r w:rsidR="00DC2B64">
        <w:rPr>
          <w:rFonts w:ascii="GHEA Grapalat" w:hAnsi="GHEA Grapalat"/>
          <w:b/>
          <w:sz w:val="24"/>
          <w:szCs w:val="24"/>
        </w:rPr>
        <w:t xml:space="preserve"> </w:t>
      </w:r>
      <w:r w:rsidRPr="00590DB6">
        <w:rPr>
          <w:rFonts w:ascii="GHEA Grapalat" w:hAnsi="GHEA Grapalat"/>
          <w:b/>
          <w:color w:val="000000"/>
          <w:sz w:val="24"/>
          <w:szCs w:val="24"/>
        </w:rPr>
        <w:t>«</w:t>
      </w:r>
      <w:r w:rsidR="00A13820" w:rsidRPr="00590DB6">
        <w:rPr>
          <w:rFonts w:ascii="GHEA Grapalat" w:hAnsi="GHEA Grapalat"/>
          <w:b/>
          <w:sz w:val="24"/>
          <w:szCs w:val="24"/>
        </w:rPr>
        <w:t>ՍԻՍԻԱՆԻ ՀԱՄԱՅՆՔԻ ԹԻՎ 3 ՆՈՒՀ ՀՈԱԿ</w:t>
      </w:r>
      <w:r w:rsidRPr="00590DB6">
        <w:rPr>
          <w:rFonts w:ascii="GHEA Grapalat" w:hAnsi="GHEA Grapalat"/>
          <w:b/>
          <w:color w:val="000000"/>
          <w:sz w:val="24"/>
          <w:szCs w:val="24"/>
        </w:rPr>
        <w:t>»</w:t>
      </w:r>
      <w:r w:rsidR="00A13820" w:rsidRPr="00590DB6">
        <w:rPr>
          <w:rFonts w:ascii="GHEA Grapalat" w:hAnsi="GHEA Grapalat"/>
          <w:b/>
          <w:sz w:val="24"/>
          <w:szCs w:val="24"/>
        </w:rPr>
        <w:t>-ԻՆ ՓՈԽԱՆՑՎՈՂ ԳՈՒՅՔԻ</w:t>
      </w:r>
    </w:p>
    <w:p w:rsidR="00A13820" w:rsidRPr="00A13820" w:rsidRDefault="00A13820">
      <w:pPr>
        <w:rPr>
          <w:rFonts w:ascii="GHEA Grapalat" w:hAnsi="GHEA Grapala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2935"/>
        <w:gridCol w:w="1403"/>
        <w:gridCol w:w="1346"/>
        <w:gridCol w:w="1886"/>
        <w:gridCol w:w="1432"/>
      </w:tblGrid>
      <w:tr w:rsidR="00A13820" w:rsidRPr="007564E9" w:rsidTr="007564E9">
        <w:trPr>
          <w:trHeight w:val="1398"/>
        </w:trPr>
        <w:tc>
          <w:tcPr>
            <w:tcW w:w="646" w:type="dxa"/>
            <w:vAlign w:val="center"/>
          </w:tcPr>
          <w:p w:rsidR="00A13820" w:rsidRPr="007564E9" w:rsidRDefault="00A13820" w:rsidP="007564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564E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935" w:type="dxa"/>
            <w:vAlign w:val="center"/>
          </w:tcPr>
          <w:p w:rsidR="00A13820" w:rsidRPr="007564E9" w:rsidRDefault="00A13820" w:rsidP="007564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564E9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</w:p>
        </w:tc>
        <w:tc>
          <w:tcPr>
            <w:tcW w:w="1403" w:type="dxa"/>
            <w:vAlign w:val="center"/>
          </w:tcPr>
          <w:p w:rsidR="00A13820" w:rsidRPr="007564E9" w:rsidRDefault="00A13820" w:rsidP="007564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564E9">
              <w:rPr>
                <w:rFonts w:ascii="GHEA Grapalat" w:hAnsi="GHEA Grapalat"/>
                <w:b/>
                <w:sz w:val="24"/>
                <w:szCs w:val="24"/>
              </w:rPr>
              <w:t>Գույքային համարը</w:t>
            </w:r>
          </w:p>
        </w:tc>
        <w:tc>
          <w:tcPr>
            <w:tcW w:w="1346" w:type="dxa"/>
            <w:vAlign w:val="center"/>
          </w:tcPr>
          <w:p w:rsidR="00A13820" w:rsidRPr="007564E9" w:rsidRDefault="00A13820" w:rsidP="007564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564E9">
              <w:rPr>
                <w:rFonts w:ascii="GHEA Grapalat" w:hAnsi="GHEA Grapalat"/>
                <w:b/>
                <w:sz w:val="24"/>
                <w:szCs w:val="24"/>
              </w:rPr>
              <w:t>Քանակը</w:t>
            </w:r>
          </w:p>
        </w:tc>
        <w:tc>
          <w:tcPr>
            <w:tcW w:w="1886" w:type="dxa"/>
            <w:vAlign w:val="center"/>
          </w:tcPr>
          <w:p w:rsidR="00A13820" w:rsidRPr="007564E9" w:rsidRDefault="00A13820" w:rsidP="007564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564E9">
              <w:rPr>
                <w:rFonts w:ascii="GHEA Grapalat" w:hAnsi="GHEA Grapalat"/>
                <w:b/>
                <w:sz w:val="24"/>
                <w:szCs w:val="24"/>
              </w:rPr>
              <w:t>Մեկ միավորի հաշվեկշռային արժեքը</w:t>
            </w:r>
          </w:p>
        </w:tc>
        <w:tc>
          <w:tcPr>
            <w:tcW w:w="1432" w:type="dxa"/>
            <w:vAlign w:val="center"/>
          </w:tcPr>
          <w:p w:rsidR="00A13820" w:rsidRPr="007564E9" w:rsidRDefault="00A13820" w:rsidP="007564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564E9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</w:tr>
      <w:tr w:rsidR="00A13820" w:rsidRPr="00A13820" w:rsidTr="007564E9">
        <w:trPr>
          <w:trHeight w:val="564"/>
        </w:trPr>
        <w:tc>
          <w:tcPr>
            <w:tcW w:w="646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35" w:type="dxa"/>
            <w:vAlign w:val="center"/>
          </w:tcPr>
          <w:p w:rsidR="00A13820" w:rsidRPr="00A13820" w:rsidRDefault="00A13820" w:rsidP="007564E9">
            <w:pPr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Պահարան</w:t>
            </w:r>
            <w:r w:rsidR="00590D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13820">
              <w:rPr>
                <w:rFonts w:ascii="GHEA Grapalat" w:hAnsi="GHEA Grapalat"/>
                <w:sz w:val="24"/>
                <w:szCs w:val="24"/>
              </w:rPr>
              <w:t>/խաղալիքի/</w:t>
            </w:r>
          </w:p>
        </w:tc>
        <w:tc>
          <w:tcPr>
            <w:tcW w:w="1403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1346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886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5200</w:t>
            </w:r>
          </w:p>
        </w:tc>
        <w:tc>
          <w:tcPr>
            <w:tcW w:w="1432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10400</w:t>
            </w:r>
          </w:p>
        </w:tc>
      </w:tr>
      <w:tr w:rsidR="00A13820" w:rsidRPr="00A13820" w:rsidTr="007564E9">
        <w:trPr>
          <w:trHeight w:val="497"/>
        </w:trPr>
        <w:tc>
          <w:tcPr>
            <w:tcW w:w="646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35" w:type="dxa"/>
            <w:vAlign w:val="center"/>
          </w:tcPr>
          <w:p w:rsidR="00A13820" w:rsidRPr="00A13820" w:rsidRDefault="00A13820" w:rsidP="007564E9">
            <w:pPr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Հանդերձապահարան</w:t>
            </w:r>
          </w:p>
        </w:tc>
        <w:tc>
          <w:tcPr>
            <w:tcW w:w="1403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346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886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3900</w:t>
            </w:r>
          </w:p>
        </w:tc>
        <w:tc>
          <w:tcPr>
            <w:tcW w:w="1432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7800</w:t>
            </w:r>
          </w:p>
        </w:tc>
      </w:tr>
      <w:tr w:rsidR="00A13820" w:rsidRPr="00A13820" w:rsidTr="007564E9">
        <w:trPr>
          <w:trHeight w:val="587"/>
        </w:trPr>
        <w:tc>
          <w:tcPr>
            <w:tcW w:w="646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935" w:type="dxa"/>
            <w:vAlign w:val="center"/>
          </w:tcPr>
          <w:p w:rsidR="00A13820" w:rsidRPr="00A13820" w:rsidRDefault="00A13820" w:rsidP="007564E9">
            <w:pPr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Պահարան /մանկական/</w:t>
            </w:r>
          </w:p>
        </w:tc>
        <w:tc>
          <w:tcPr>
            <w:tcW w:w="1403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1346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886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2700</w:t>
            </w:r>
          </w:p>
        </w:tc>
        <w:tc>
          <w:tcPr>
            <w:tcW w:w="1432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5400</w:t>
            </w:r>
          </w:p>
        </w:tc>
      </w:tr>
      <w:tr w:rsidR="00A13820" w:rsidRPr="00A13820" w:rsidTr="007564E9">
        <w:trPr>
          <w:trHeight w:val="535"/>
        </w:trPr>
        <w:tc>
          <w:tcPr>
            <w:tcW w:w="646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935" w:type="dxa"/>
            <w:vAlign w:val="center"/>
          </w:tcPr>
          <w:p w:rsidR="00A13820" w:rsidRPr="00A13820" w:rsidRDefault="00A13820" w:rsidP="007564E9">
            <w:pPr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Պահարան /սպասքի/</w:t>
            </w:r>
          </w:p>
        </w:tc>
        <w:tc>
          <w:tcPr>
            <w:tcW w:w="1403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1346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886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4800</w:t>
            </w:r>
          </w:p>
        </w:tc>
        <w:tc>
          <w:tcPr>
            <w:tcW w:w="1432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14400</w:t>
            </w:r>
          </w:p>
        </w:tc>
      </w:tr>
      <w:tr w:rsidR="00A13820" w:rsidRPr="00A13820" w:rsidTr="007564E9">
        <w:trPr>
          <w:trHeight w:val="483"/>
        </w:trPr>
        <w:tc>
          <w:tcPr>
            <w:tcW w:w="646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935" w:type="dxa"/>
            <w:vAlign w:val="center"/>
          </w:tcPr>
          <w:p w:rsidR="00A13820" w:rsidRPr="00A13820" w:rsidRDefault="00A13820" w:rsidP="007564E9">
            <w:pPr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Մահճակալ</w:t>
            </w:r>
          </w:p>
        </w:tc>
        <w:tc>
          <w:tcPr>
            <w:tcW w:w="1403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346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886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2500</w:t>
            </w:r>
          </w:p>
        </w:tc>
        <w:tc>
          <w:tcPr>
            <w:tcW w:w="1432" w:type="dxa"/>
            <w:vAlign w:val="center"/>
          </w:tcPr>
          <w:p w:rsidR="00A13820" w:rsidRPr="00A13820" w:rsidRDefault="00A13820" w:rsidP="007564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50000</w:t>
            </w:r>
          </w:p>
        </w:tc>
      </w:tr>
    </w:tbl>
    <w:p w:rsidR="007564E9" w:rsidRDefault="007564E9" w:rsidP="00A13820">
      <w:pPr>
        <w:jc w:val="center"/>
        <w:rPr>
          <w:rFonts w:ascii="GHEA Grapalat" w:hAnsi="GHEA Grapalat"/>
          <w:sz w:val="24"/>
          <w:szCs w:val="24"/>
        </w:rPr>
      </w:pPr>
    </w:p>
    <w:p w:rsidR="007564E9" w:rsidRDefault="007564E9" w:rsidP="00A13820">
      <w:pPr>
        <w:jc w:val="center"/>
        <w:rPr>
          <w:rFonts w:ascii="GHEA Grapalat" w:hAnsi="GHEA Grapalat"/>
          <w:sz w:val="24"/>
          <w:szCs w:val="24"/>
        </w:rPr>
      </w:pPr>
    </w:p>
    <w:p w:rsidR="007564E9" w:rsidRDefault="007564E9" w:rsidP="00A13820">
      <w:pPr>
        <w:jc w:val="center"/>
        <w:rPr>
          <w:rFonts w:ascii="GHEA Grapalat" w:hAnsi="GHEA Grapalat"/>
          <w:sz w:val="24"/>
          <w:szCs w:val="24"/>
        </w:rPr>
      </w:pPr>
    </w:p>
    <w:p w:rsidR="00A13820" w:rsidRPr="007564E9" w:rsidRDefault="007564E9" w:rsidP="00A13820">
      <w:pPr>
        <w:jc w:val="center"/>
        <w:rPr>
          <w:rFonts w:ascii="GHEA Grapalat" w:hAnsi="GHEA Grapalat"/>
          <w:b/>
          <w:sz w:val="24"/>
          <w:szCs w:val="24"/>
        </w:rPr>
      </w:pPr>
      <w:r w:rsidRPr="007564E9">
        <w:rPr>
          <w:rFonts w:ascii="GHEA Grapalat" w:hAnsi="GHEA Grapalat"/>
          <w:b/>
          <w:sz w:val="24"/>
          <w:szCs w:val="24"/>
        </w:rPr>
        <w:t xml:space="preserve">Աշխատակազմի քարտուղար`              </w:t>
      </w:r>
      <w:r>
        <w:rPr>
          <w:rFonts w:ascii="GHEA Grapalat" w:hAnsi="GHEA Grapalat"/>
          <w:b/>
          <w:sz w:val="24"/>
          <w:szCs w:val="24"/>
        </w:rPr>
        <w:t xml:space="preserve">      </w:t>
      </w:r>
      <w:r w:rsidRPr="007564E9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 xml:space="preserve">  </w:t>
      </w:r>
      <w:bookmarkStart w:id="0" w:name="_GoBack"/>
      <w:bookmarkEnd w:id="0"/>
      <w:r w:rsidRPr="007564E9">
        <w:rPr>
          <w:rFonts w:ascii="GHEA Grapalat" w:hAnsi="GHEA Grapalat"/>
          <w:b/>
          <w:sz w:val="24"/>
          <w:szCs w:val="24"/>
        </w:rPr>
        <w:t xml:space="preserve">          Վ.Միրաբյան</w:t>
      </w:r>
    </w:p>
    <w:sectPr w:rsidR="00A13820" w:rsidRPr="007564E9" w:rsidSect="007564E9">
      <w:pgSz w:w="12240" w:h="15840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20"/>
    <w:rsid w:val="001A6162"/>
    <w:rsid w:val="00590DB6"/>
    <w:rsid w:val="007564E9"/>
    <w:rsid w:val="007664D0"/>
    <w:rsid w:val="008259FC"/>
    <w:rsid w:val="00A13820"/>
    <w:rsid w:val="00D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CDFE"/>
  <w15:chartTrackingRefBased/>
  <w15:docId w15:val="{DB1875E9-E8BB-4865-A08E-40449402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2019-01-16T11:43:00Z</dcterms:created>
  <dcterms:modified xsi:type="dcterms:W3CDTF">2019-01-30T08:07:00Z</dcterms:modified>
</cp:coreProperties>
</file>