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DC" w:rsidRP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Pr="004276BC" w:rsidRDefault="004276BC" w:rsidP="004276BC">
      <w:pPr>
        <w:ind w:firstLine="270"/>
        <w:jc w:val="both"/>
        <w:rPr>
          <w:rFonts w:ascii="GHEA Grapalat" w:hAnsi="GHEA Grapalat"/>
          <w:sz w:val="24"/>
          <w:szCs w:val="24"/>
        </w:rPr>
      </w:pPr>
      <w:proofErr w:type="spellStart"/>
      <w:r w:rsidRPr="004276BC">
        <w:rPr>
          <w:rFonts w:ascii="GHEA Grapalat" w:hAnsi="GHEA Grapalat"/>
          <w:sz w:val="24"/>
          <w:szCs w:val="24"/>
        </w:rPr>
        <w:t>Մաքուր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բարեկարգ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համայնք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ունենալու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համար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նպատակահարմար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4276BC">
        <w:rPr>
          <w:rFonts w:ascii="GHEA Grapalat" w:hAnsi="GHEA Grapalat"/>
          <w:sz w:val="24"/>
          <w:szCs w:val="24"/>
        </w:rPr>
        <w:t>սահմանել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համայնքի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վարչական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տարածքում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276BC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մաքրման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276BC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կար</w:t>
      </w:r>
      <w:r>
        <w:rPr>
          <w:rFonts w:ascii="GHEA Grapalat" w:hAnsi="GHEA Grapalat"/>
          <w:sz w:val="24"/>
          <w:szCs w:val="24"/>
        </w:rPr>
        <w:t>գ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սանիտարական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մաքրման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ընդհանուր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տարածքների</w:t>
      </w:r>
      <w:proofErr w:type="spellEnd"/>
      <w:r w:rsidR="001275B9">
        <w:rPr>
          <w:rFonts w:ascii="GHEA Grapalat" w:hAnsi="GHEA Grapalat"/>
          <w:sz w:val="24"/>
          <w:szCs w:val="24"/>
        </w:rPr>
        <w:t>:</w:t>
      </w:r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Կարգը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կազմվել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հիմք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ընդունելով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B708AF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708AF">
        <w:rPr>
          <w:rFonts w:ascii="GHEA Grapalat" w:hAnsi="GHEA Grapalat"/>
          <w:sz w:val="24"/>
          <w:szCs w:val="24"/>
        </w:rPr>
        <w:t>սանիտարական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մաքրման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մասին</w:t>
      </w:r>
      <w:proofErr w:type="spellEnd"/>
      <w:r w:rsidR="00B708AF">
        <w:rPr>
          <w:rFonts w:ascii="GHEA Grapalat" w:hAnsi="GHEA Grapalat"/>
          <w:sz w:val="24"/>
          <w:szCs w:val="24"/>
        </w:rPr>
        <w:t>&gt;&gt;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Հայաստանի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օրենքը</w:t>
      </w:r>
      <w:proofErr w:type="spellEnd"/>
      <w:r w:rsidR="00B708AF">
        <w:rPr>
          <w:rFonts w:ascii="GHEA Grapalat" w:hAnsi="GHEA Grapalat"/>
          <w:sz w:val="24"/>
          <w:szCs w:val="24"/>
        </w:rPr>
        <w:t>: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4276BC" w:rsidRDefault="004276BC" w:rsidP="004276BC">
      <w:pPr>
        <w:spacing w:after="0"/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կազմակերպող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համակարգող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4276BC" w:rsidRDefault="004276BC" w:rsidP="004276BC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P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ճիշ</w:t>
      </w:r>
      <w:r w:rsidR="008B041C">
        <w:rPr>
          <w:rFonts w:ascii="GHEA Grapalat" w:hAnsi="GHEA Grapalat"/>
          <w:sz w:val="24"/>
          <w:szCs w:val="24"/>
        </w:rPr>
        <w:t>տ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կպլանավորվի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բյուջեի</w:t>
      </w:r>
      <w:proofErr w:type="spellEnd"/>
      <w:r w:rsidR="006E4C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4C44">
        <w:rPr>
          <w:rFonts w:ascii="GHEA Grapalat" w:hAnsi="GHEA Grapalat"/>
          <w:sz w:val="24"/>
          <w:szCs w:val="24"/>
        </w:rPr>
        <w:t>եկամտային</w:t>
      </w:r>
      <w:proofErr w:type="spellEnd"/>
      <w:r w:rsidR="006E4C44">
        <w:rPr>
          <w:rFonts w:ascii="GHEA Grapalat" w:hAnsi="GHEA Grapalat"/>
          <w:sz w:val="24"/>
          <w:szCs w:val="24"/>
        </w:rPr>
        <w:t xml:space="preserve"> և</w:t>
      </w:r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ծախսային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մասը</w:t>
      </w:r>
      <w:proofErr w:type="spellEnd"/>
      <w:r w:rsidR="001275B9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 </w:t>
      </w: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 w:rsidP="001275B9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1275B9" w:rsidRDefault="001275B9" w:rsidP="001275B9">
      <w:pPr>
        <w:spacing w:after="0"/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կազմակերպող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համակարգող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1275B9" w:rsidRPr="004276BC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sectPr w:rsidR="001275B9" w:rsidRPr="004276BC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6BC"/>
    <w:rsid w:val="001275B9"/>
    <w:rsid w:val="004276BC"/>
    <w:rsid w:val="006E4C44"/>
    <w:rsid w:val="008B041C"/>
    <w:rsid w:val="009D54DC"/>
    <w:rsid w:val="00AB0532"/>
    <w:rsid w:val="00B708AF"/>
    <w:rsid w:val="00D7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Mirabyan</cp:lastModifiedBy>
  <cp:revision>7</cp:revision>
  <cp:lastPrinted>2017-12-04T11:09:00Z</cp:lastPrinted>
  <dcterms:created xsi:type="dcterms:W3CDTF">2017-12-03T08:58:00Z</dcterms:created>
  <dcterms:modified xsi:type="dcterms:W3CDTF">2017-12-04T11:09:00Z</dcterms:modified>
</cp:coreProperties>
</file>